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p w:rsidR="00E84283" w:rsidP="690FA883" w:rsidRDefault="5E99BE81" w14:paraId="166F7C1E" w14:textId="4368A629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Calibri" w:hAnsi="Calibri" w:eastAsia="Calibri" w:cs="Calibri"/>
          <w:color w:val="000000" w:themeColor="text1"/>
        </w:rPr>
        <w:t xml:space="preserve">  </w:t>
      </w:r>
      <w:r>
        <w:rPr>
          <w:noProof/>
        </w:rPr>
        <w:drawing>
          <wp:inline distT="0" distB="0" distL="0" distR="0" wp14:anchorId="2A0C7A3D" wp14:editId="690FA883">
            <wp:extent cx="5934076" cy="819150"/>
            <wp:effectExtent l="0" t="0" r="0" b="0"/>
            <wp:docPr id="270339679" name="Picture 270339679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B214BA-0A53-4D8B-A90D-4F36DAE32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83" w:rsidP="690FA883" w:rsidRDefault="5E99BE81" w14:paraId="3F3004E6" w14:textId="75C2348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Senate Meeting </w:t>
      </w:r>
    </w:p>
    <w:p w:rsidR="00E84283" w:rsidP="690FA883" w:rsidRDefault="5E99BE81" w14:paraId="55DF31EC" w14:textId="04B651F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84E5391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Friday,</w:t>
      </w:r>
      <w:r w:rsidRPr="484E5391" w:rsidR="18AA967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84E5391" w:rsidR="4262855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October </w:t>
      </w:r>
      <w:r w:rsidRPr="484E5391" w:rsidR="7DA0C04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11</w:t>
      </w:r>
      <w:r w:rsidRPr="484E5391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202</w:t>
      </w:r>
      <w:r w:rsidRPr="484E5391" w:rsidR="3DF2B31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4</w:t>
      </w:r>
    </w:p>
    <w:p w:rsidR="00E84283" w:rsidP="690FA883" w:rsidRDefault="00034E4F" w14:paraId="6A5FF12F" w14:textId="68E79A56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1:00 PM</w:t>
      </w:r>
    </w:p>
    <w:p w:rsidR="00E84283" w:rsidP="00034E4F" w:rsidRDefault="5E99BE81" w14:paraId="5AD5DC6A" w14:textId="2AD10BD4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:rsidR="00E84283" w:rsidP="00034E4F" w:rsidRDefault="5E99BE81" w14:paraId="0E2DA83B" w14:textId="4C1A4470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:rsidRPr="00034E4F" w:rsidR="00034E4F" w:rsidP="00034E4F" w:rsidRDefault="00034E4F" w14:paraId="029810AC" w14:textId="0ABDEDA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5FF43A3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Adoption of the Agenda:  </w:t>
      </w:r>
    </w:p>
    <w:p w:rsidR="30E7CBD4" w:rsidP="484E5391" w:rsidRDefault="30E7CBD4" w14:paraId="5E2005C6" w14:textId="5D508497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  <w:r w:rsidRPr="484E5391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Minutes from </w:t>
      </w:r>
      <w:r w:rsidRPr="484E5391" w:rsidR="1DE86E4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October 4:</w:t>
      </w:r>
    </w:p>
    <w:p w:rsidRPr="00034E4F" w:rsidR="00E84283" w:rsidP="6A63F033" w:rsidRDefault="5E99BE81" w14:paraId="5FDA0A5B" w14:textId="0C823A99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5FF43A3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Public Comment:</w:t>
      </w:r>
    </w:p>
    <w:p w:rsidRPr="00034E4F" w:rsidR="00034E4F" w:rsidP="00034E4F" w:rsidRDefault="5E99BE81" w14:paraId="268BEFA1" w14:textId="77777777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</w:pPr>
      <w:r w:rsidRPr="484E5391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New Business:</w:t>
      </w:r>
    </w:p>
    <w:p w:rsidR="3E20094C" w:rsidP="484E5391" w:rsidRDefault="3E20094C" w14:paraId="221CA16F" w14:textId="7B330AEF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484E5391" w:rsidR="3E20094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SSRC Presentation Letter</w:t>
      </w:r>
    </w:p>
    <w:p w:rsidR="3E20094C" w:rsidP="484E5391" w:rsidRDefault="3E20094C" w14:paraId="52B87AA6" w14:textId="145C465F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484E5391" w:rsidR="3E20094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SR 2024-25-06 </w:t>
      </w:r>
      <w:r w:rsidRPr="484E5391" w:rsidR="3E20094C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Resolution in Support of the SSRC’s Recommendation </w:t>
      </w:r>
      <w:r w:rsidRPr="484E5391" w:rsidR="3E20094C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484E5391" w:rsidR="3E20094C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Office of Student Ceremonies</w:t>
      </w:r>
    </w:p>
    <w:p w:rsidR="4573757D" w:rsidP="65FF43A3" w:rsidRDefault="4573757D" w14:paraId="1CC131A1" w14:textId="3BFAF4AD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484E5391" w:rsidR="4573757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>S</w:t>
      </w:r>
      <w:r w:rsidRPr="484E5391" w:rsidR="058E6056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>B</w:t>
      </w:r>
      <w:r w:rsidRPr="484E5391" w:rsidR="4573757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 xml:space="preserve"> 2024-25-0</w:t>
      </w:r>
      <w:r w:rsidRPr="484E5391" w:rsidR="6BD45B9F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>3</w:t>
      </w:r>
      <w:r w:rsidRPr="484E5391" w:rsidR="45767DB4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84E5391" w:rsidR="45767DB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Allocation Request for College Council’s Tabling</w:t>
      </w:r>
    </w:p>
    <w:p w:rsidR="799A713D" w:rsidP="484E5391" w:rsidRDefault="799A713D" w14:paraId="0E0DCBA0" w14:textId="4A043138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484E5391" w:rsidR="799A713D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"/>
        </w:rPr>
        <w:t>Civic Engagement Committee Nourish Now Event</w:t>
      </w:r>
    </w:p>
    <w:p w:rsidRPr="00034E4F" w:rsidR="00034E4F" w:rsidP="736EFA7C" w:rsidRDefault="00034E4F" w14:paraId="66D1767A" w14:textId="3995620C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0F6ED06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G</w:t>
      </w:r>
      <w:r w:rsidRPr="10F6ED06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eneral Business from the Floor:</w:t>
      </w:r>
    </w:p>
    <w:p w:rsidR="00034E4F" w:rsidP="00034E4F" w:rsidRDefault="00034E4F" w14:paraId="290B310B" w14:textId="1DC34241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Reports:</w:t>
      </w:r>
    </w:p>
    <w:p w:rsidR="00E84283" w:rsidP="00034E4F" w:rsidRDefault="5E99BE81" w14:paraId="430DCC30" w14:textId="3EB59CD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President</w:t>
      </w:r>
    </w:p>
    <w:p w:rsidR="00E84283" w:rsidP="09A8DCEB" w:rsidRDefault="5E99BE81" w14:paraId="3DDBFC83" w14:textId="0B63FB05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A8DCE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Civic</w:t>
      </w:r>
      <w:r w:rsidRPr="09A8DCEB" w:rsidR="2D2A23D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Engagement</w:t>
      </w:r>
    </w:p>
    <w:p w:rsidR="00E84283" w:rsidP="00034E4F" w:rsidRDefault="5E99BE81" w14:paraId="6DDAB740" w14:textId="7B20B3E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College Council</w:t>
      </w:r>
    </w:p>
    <w:p w:rsidR="00E84283" w:rsidP="00034E4F" w:rsidRDefault="5E99BE81" w14:paraId="65992287" w14:textId="6BF437B9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Finance &amp; Funding</w:t>
      </w:r>
    </w:p>
    <w:p w:rsidR="00E84283" w:rsidP="00034E4F" w:rsidRDefault="5E99BE81" w14:paraId="5D0B469A" w14:textId="1FB4E04C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Judicial</w:t>
      </w:r>
    </w:p>
    <w:p w:rsidR="34D33E2A" w:rsidP="5ACCE68D" w:rsidRDefault="34D33E2A" w14:paraId="20A88A2F" w14:textId="1DCE045A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Public Relations</w:t>
      </w:r>
    </w:p>
    <w:p w:rsidR="00E84283" w:rsidP="00034E4F" w:rsidRDefault="5E99BE81" w14:paraId="2304C2D5" w14:textId="04C5577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SACAB</w:t>
      </w:r>
    </w:p>
    <w:p w:rsidR="00E84283" w:rsidP="00034E4F" w:rsidRDefault="5E99BE81" w14:paraId="07C866B8" w14:textId="7E44CA31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0F6ED06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SSRC</w:t>
      </w:r>
    </w:p>
    <w:p w:rsidR="7C85306B" w:rsidP="10F6ED06" w:rsidRDefault="7C85306B" w14:paraId="01656752" w14:textId="78166C08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0F6ED06" w:rsidR="7C85306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Advisor</w:t>
      </w:r>
    </w:p>
    <w:p w:rsidR="00E84283" w:rsidP="00034E4F" w:rsidRDefault="5E99BE81" w14:paraId="2C078E63" w14:textId="2C40013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Ex Officio</w:t>
      </w:r>
    </w:p>
    <w:p w:rsidRPr="00034E4F" w:rsidR="00034E4F" w:rsidP="00034E4F" w:rsidRDefault="00034E4F" w14:paraId="63D2C21C" w14:textId="0D6260D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lastRenderedPageBreak/>
        <w:t>Adjourn:</w:t>
      </w:r>
    </w:p>
    <w:sectPr w:rsidRPr="00034E4F" w:rsidR="00034E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621EB"/>
    <w:rsid w:val="000A4B34"/>
    <w:rsid w:val="000D7199"/>
    <w:rsid w:val="00132D4A"/>
    <w:rsid w:val="00141707"/>
    <w:rsid w:val="001938E8"/>
    <w:rsid w:val="002C5295"/>
    <w:rsid w:val="0035597F"/>
    <w:rsid w:val="00372CB4"/>
    <w:rsid w:val="003C4654"/>
    <w:rsid w:val="0040226E"/>
    <w:rsid w:val="00432DC5"/>
    <w:rsid w:val="004D19F9"/>
    <w:rsid w:val="00526E7C"/>
    <w:rsid w:val="00573C7B"/>
    <w:rsid w:val="0057431F"/>
    <w:rsid w:val="005D4E07"/>
    <w:rsid w:val="0065553D"/>
    <w:rsid w:val="006B4AFB"/>
    <w:rsid w:val="007E5AAD"/>
    <w:rsid w:val="007F649C"/>
    <w:rsid w:val="008000F8"/>
    <w:rsid w:val="00855AC7"/>
    <w:rsid w:val="0086066D"/>
    <w:rsid w:val="008810A8"/>
    <w:rsid w:val="00934CF1"/>
    <w:rsid w:val="009438A6"/>
    <w:rsid w:val="009C276E"/>
    <w:rsid w:val="00A17D4F"/>
    <w:rsid w:val="00A464C3"/>
    <w:rsid w:val="00B200ED"/>
    <w:rsid w:val="00B7010E"/>
    <w:rsid w:val="00C27968"/>
    <w:rsid w:val="00CF1B8A"/>
    <w:rsid w:val="00CF6B78"/>
    <w:rsid w:val="00D577EA"/>
    <w:rsid w:val="00D60FFA"/>
    <w:rsid w:val="00D941CC"/>
    <w:rsid w:val="00DB5587"/>
    <w:rsid w:val="00DC0327"/>
    <w:rsid w:val="00DF0FA1"/>
    <w:rsid w:val="00E84283"/>
    <w:rsid w:val="00EC3219"/>
    <w:rsid w:val="00ED5965"/>
    <w:rsid w:val="00F54AA7"/>
    <w:rsid w:val="00FB7D40"/>
    <w:rsid w:val="021C5811"/>
    <w:rsid w:val="042DA88A"/>
    <w:rsid w:val="04A9E13C"/>
    <w:rsid w:val="05862F62"/>
    <w:rsid w:val="058E6056"/>
    <w:rsid w:val="0674053C"/>
    <w:rsid w:val="07283D77"/>
    <w:rsid w:val="087AC9AA"/>
    <w:rsid w:val="099D0F15"/>
    <w:rsid w:val="09A8DCEB"/>
    <w:rsid w:val="09F9BF1E"/>
    <w:rsid w:val="0A6898BA"/>
    <w:rsid w:val="0D818EDA"/>
    <w:rsid w:val="0EB98253"/>
    <w:rsid w:val="0F4B7865"/>
    <w:rsid w:val="0F4F13B2"/>
    <w:rsid w:val="0F9BEB72"/>
    <w:rsid w:val="10F6ED06"/>
    <w:rsid w:val="1105868B"/>
    <w:rsid w:val="12B91225"/>
    <w:rsid w:val="13982E85"/>
    <w:rsid w:val="139CE235"/>
    <w:rsid w:val="145DDEEE"/>
    <w:rsid w:val="16A26026"/>
    <w:rsid w:val="181D7F43"/>
    <w:rsid w:val="18625A3B"/>
    <w:rsid w:val="18AA967C"/>
    <w:rsid w:val="192DC25A"/>
    <w:rsid w:val="196CAE7F"/>
    <w:rsid w:val="1BD8D5DE"/>
    <w:rsid w:val="1DCD31C8"/>
    <w:rsid w:val="1DE86E46"/>
    <w:rsid w:val="1E9285DB"/>
    <w:rsid w:val="1F9A6F15"/>
    <w:rsid w:val="1FF4C14B"/>
    <w:rsid w:val="2051E9D3"/>
    <w:rsid w:val="207FB706"/>
    <w:rsid w:val="20FA5C2A"/>
    <w:rsid w:val="2459C277"/>
    <w:rsid w:val="2567AAC2"/>
    <w:rsid w:val="2679FBD0"/>
    <w:rsid w:val="2B48B386"/>
    <w:rsid w:val="2CAB1C1E"/>
    <w:rsid w:val="2D2A23D9"/>
    <w:rsid w:val="2FE1FE4D"/>
    <w:rsid w:val="30255E48"/>
    <w:rsid w:val="30E7CBD4"/>
    <w:rsid w:val="32301430"/>
    <w:rsid w:val="33904FEB"/>
    <w:rsid w:val="345AAFA0"/>
    <w:rsid w:val="34D33E2A"/>
    <w:rsid w:val="34D3BCB4"/>
    <w:rsid w:val="35281D6E"/>
    <w:rsid w:val="35BD0C8B"/>
    <w:rsid w:val="3624E4A7"/>
    <w:rsid w:val="37050BB6"/>
    <w:rsid w:val="37AA0A11"/>
    <w:rsid w:val="37C0B508"/>
    <w:rsid w:val="3A375A61"/>
    <w:rsid w:val="3A991A06"/>
    <w:rsid w:val="3BFA0233"/>
    <w:rsid w:val="3C432F4E"/>
    <w:rsid w:val="3DF2B312"/>
    <w:rsid w:val="3E20094C"/>
    <w:rsid w:val="3E713C27"/>
    <w:rsid w:val="3EC4BD1E"/>
    <w:rsid w:val="3EEDD258"/>
    <w:rsid w:val="3F414197"/>
    <w:rsid w:val="3F9C502B"/>
    <w:rsid w:val="3FB29E90"/>
    <w:rsid w:val="400282E4"/>
    <w:rsid w:val="40D96DD3"/>
    <w:rsid w:val="40FF773A"/>
    <w:rsid w:val="413469E6"/>
    <w:rsid w:val="42628555"/>
    <w:rsid w:val="42F1E1F1"/>
    <w:rsid w:val="436BEA06"/>
    <w:rsid w:val="4383DAEB"/>
    <w:rsid w:val="4573757D"/>
    <w:rsid w:val="45767DB4"/>
    <w:rsid w:val="46AF941F"/>
    <w:rsid w:val="484E5391"/>
    <w:rsid w:val="48A699F8"/>
    <w:rsid w:val="49ECB51F"/>
    <w:rsid w:val="4CF96803"/>
    <w:rsid w:val="4E61035C"/>
    <w:rsid w:val="4E9735E4"/>
    <w:rsid w:val="5053251D"/>
    <w:rsid w:val="537D039A"/>
    <w:rsid w:val="546B53D6"/>
    <w:rsid w:val="5516D570"/>
    <w:rsid w:val="5558A911"/>
    <w:rsid w:val="57340E57"/>
    <w:rsid w:val="576D869E"/>
    <w:rsid w:val="57AD173B"/>
    <w:rsid w:val="585B0091"/>
    <w:rsid w:val="5916526A"/>
    <w:rsid w:val="591F731B"/>
    <w:rsid w:val="5ACCE68D"/>
    <w:rsid w:val="5AE8D33F"/>
    <w:rsid w:val="5B185C9E"/>
    <w:rsid w:val="5B21435F"/>
    <w:rsid w:val="5DA240D5"/>
    <w:rsid w:val="5E99BE81"/>
    <w:rsid w:val="5EA3F3AE"/>
    <w:rsid w:val="5F7E2A5E"/>
    <w:rsid w:val="5FD53331"/>
    <w:rsid w:val="607E0465"/>
    <w:rsid w:val="609C4440"/>
    <w:rsid w:val="60CADEFF"/>
    <w:rsid w:val="6175E3A6"/>
    <w:rsid w:val="6205CCBD"/>
    <w:rsid w:val="65BE0B6A"/>
    <w:rsid w:val="65FF43A3"/>
    <w:rsid w:val="6609851E"/>
    <w:rsid w:val="66103FBC"/>
    <w:rsid w:val="662584DD"/>
    <w:rsid w:val="66910D2D"/>
    <w:rsid w:val="68BA83E6"/>
    <w:rsid w:val="690FA883"/>
    <w:rsid w:val="698CB25F"/>
    <w:rsid w:val="69B09ADD"/>
    <w:rsid w:val="6A63F033"/>
    <w:rsid w:val="6A6EE9F1"/>
    <w:rsid w:val="6BD45B9F"/>
    <w:rsid w:val="6BE9FC63"/>
    <w:rsid w:val="6D3B811F"/>
    <w:rsid w:val="6D5F1F37"/>
    <w:rsid w:val="6FCF98C9"/>
    <w:rsid w:val="6FF54663"/>
    <w:rsid w:val="7163678D"/>
    <w:rsid w:val="72814343"/>
    <w:rsid w:val="73183D52"/>
    <w:rsid w:val="736EFA7C"/>
    <w:rsid w:val="737A6EDE"/>
    <w:rsid w:val="74A16205"/>
    <w:rsid w:val="75A34878"/>
    <w:rsid w:val="760496ED"/>
    <w:rsid w:val="77000C26"/>
    <w:rsid w:val="7729CCE2"/>
    <w:rsid w:val="799A713D"/>
    <w:rsid w:val="79F36912"/>
    <w:rsid w:val="7C65D373"/>
    <w:rsid w:val="7C85306B"/>
    <w:rsid w:val="7DA0C040"/>
    <w:rsid w:val="7F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98BA"/>
  <w15:chartTrackingRefBased/>
  <w15:docId w15:val="{39AD2509-9229-458C-8EC9-36FE0641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www.w3.org/2000/xmlns/"/>
    <ds:schemaRef ds:uri="024b34af-3f21-4106-8536-0e19b2fead56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98ABC-7C6A-45F5-AE72-FF4F51BAE6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Brooks, Savannah</dc:creator>
  <keywords/>
  <dc:description/>
  <lastModifiedBy>Mauro, Mitchell</lastModifiedBy>
  <revision>12</revision>
  <dcterms:created xsi:type="dcterms:W3CDTF">2024-08-19T16:04:00.0000000Z</dcterms:created>
  <dcterms:modified xsi:type="dcterms:W3CDTF">2024-10-09T18:26:54.9434261Z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</Properties>
</file>