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du wp14">
  <w:body>
    <w:p w:rsidR="00E84283" w:rsidP="52DB2562" w:rsidRDefault="5E99BE81" w14:paraId="166F7C1E" w14:textId="5A3EC692">
      <w:pPr>
        <w:spacing w:beforeAutospacing="on" w:afterAutospacing="on" w:line="360" w:lineRule="auto"/>
        <w:rPr>
          <w:rFonts w:ascii="Times New Roman" w:hAnsi="Times New Roman" w:eastAsia="Times New Roman" w:cs="Times New Roman"/>
          <w:color w:val="000000" w:themeColor="text1"/>
          <w:sz w:val="24"/>
          <w:szCs w:val="24"/>
        </w:rPr>
      </w:pPr>
      <w:r w:rsidR="5E99BE81">
        <w:drawing>
          <wp:inline wp14:editId="2A1E4860" wp14:anchorId="2A0C7A3D">
            <wp:extent cx="5934076" cy="819150"/>
            <wp:effectExtent l="0" t="0" r="0" b="0"/>
            <wp:docPr id="270339679" name="Picture 270339679" descr="A picture containing text&#10;&#10;Description automatically generated" title=""/>
            <wp:cNvGraphicFramePr>
              <a:graphicFrameLocks noChangeAspect="1"/>
            </wp:cNvGraphicFramePr>
            <a:graphic>
              <a:graphicData uri="http://schemas.openxmlformats.org/drawingml/2006/picture">
                <pic:pic>
                  <pic:nvPicPr>
                    <pic:cNvPr id="0" name="Picture 270339679"/>
                    <pic:cNvPicPr/>
                  </pic:nvPicPr>
                  <pic:blipFill>
                    <a:blip r:embed="R0966da5cfb474a2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34076" cy="819150"/>
                    </a:xfrm>
                    <a:prstGeom prst="rect">
                      <a:avLst/>
                    </a:prstGeom>
                  </pic:spPr>
                </pic:pic>
              </a:graphicData>
            </a:graphic>
          </wp:inline>
        </w:drawing>
      </w:r>
    </w:p>
    <w:p w:rsidR="00E84283" w:rsidP="52DB2562" w:rsidRDefault="5E99BE81" w14:paraId="3F3004E6" w14:textId="75C23487">
      <w:pPr>
        <w:spacing w:line="360" w:lineRule="auto"/>
        <w:jc w:val="center"/>
        <w:rPr>
          <w:rFonts w:ascii="Times New Roman" w:hAnsi="Times New Roman" w:eastAsia="Times New Roman" w:cs="Times New Roman"/>
          <w:color w:val="000000" w:themeColor="text1"/>
          <w:sz w:val="24"/>
          <w:szCs w:val="24"/>
        </w:rPr>
      </w:pPr>
      <w:r w:rsidRPr="52DB2562" w:rsidR="5E99BE81">
        <w:rPr>
          <w:rFonts w:ascii="Times New Roman" w:hAnsi="Times New Roman" w:eastAsia="Times New Roman" w:cs="Times New Roman"/>
          <w:color w:val="000000" w:themeColor="text1" w:themeTint="FF" w:themeShade="FF"/>
          <w:sz w:val="24"/>
          <w:szCs w:val="24"/>
        </w:rPr>
        <w:t xml:space="preserve">Senate Meeting </w:t>
      </w:r>
    </w:p>
    <w:p w:rsidR="00E84283" w:rsidP="52DB2562" w:rsidRDefault="5E99BE81" w14:paraId="55DF31EC" w14:textId="04B651F8">
      <w:pPr>
        <w:spacing w:line="360" w:lineRule="auto"/>
        <w:jc w:val="center"/>
        <w:rPr>
          <w:rFonts w:ascii="Times New Roman" w:hAnsi="Times New Roman" w:eastAsia="Times New Roman" w:cs="Times New Roman"/>
          <w:color w:val="000000" w:themeColor="text1"/>
          <w:sz w:val="24"/>
          <w:szCs w:val="24"/>
        </w:rPr>
      </w:pPr>
      <w:r w:rsidRPr="52DB2562" w:rsidR="5E99BE81">
        <w:rPr>
          <w:rFonts w:ascii="Times New Roman" w:hAnsi="Times New Roman" w:eastAsia="Times New Roman" w:cs="Times New Roman"/>
          <w:color w:val="000000" w:themeColor="text1" w:themeTint="FF" w:themeShade="FF"/>
          <w:sz w:val="24"/>
          <w:szCs w:val="24"/>
        </w:rPr>
        <w:t>Friday,</w:t>
      </w:r>
      <w:r w:rsidRPr="52DB2562" w:rsidR="18AA967C">
        <w:rPr>
          <w:rFonts w:ascii="Times New Roman" w:hAnsi="Times New Roman" w:eastAsia="Times New Roman" w:cs="Times New Roman"/>
          <w:color w:val="000000" w:themeColor="text1" w:themeTint="FF" w:themeShade="FF"/>
          <w:sz w:val="24"/>
          <w:szCs w:val="24"/>
        </w:rPr>
        <w:t xml:space="preserve"> </w:t>
      </w:r>
      <w:r w:rsidRPr="52DB2562" w:rsidR="42628555">
        <w:rPr>
          <w:rFonts w:ascii="Times New Roman" w:hAnsi="Times New Roman" w:eastAsia="Times New Roman" w:cs="Times New Roman"/>
          <w:color w:val="000000" w:themeColor="text1" w:themeTint="FF" w:themeShade="FF"/>
          <w:sz w:val="24"/>
          <w:szCs w:val="24"/>
        </w:rPr>
        <w:t xml:space="preserve">October </w:t>
      </w:r>
      <w:r w:rsidRPr="52DB2562" w:rsidR="7DA0C040">
        <w:rPr>
          <w:rFonts w:ascii="Times New Roman" w:hAnsi="Times New Roman" w:eastAsia="Times New Roman" w:cs="Times New Roman"/>
          <w:color w:val="000000" w:themeColor="text1" w:themeTint="FF" w:themeShade="FF"/>
          <w:sz w:val="24"/>
          <w:szCs w:val="24"/>
        </w:rPr>
        <w:t>11</w:t>
      </w:r>
      <w:r w:rsidRPr="52DB2562" w:rsidR="5E99BE81">
        <w:rPr>
          <w:rFonts w:ascii="Times New Roman" w:hAnsi="Times New Roman" w:eastAsia="Times New Roman" w:cs="Times New Roman"/>
          <w:color w:val="000000" w:themeColor="text1" w:themeTint="FF" w:themeShade="FF"/>
          <w:sz w:val="24"/>
          <w:szCs w:val="24"/>
        </w:rPr>
        <w:t>, 202</w:t>
      </w:r>
      <w:r w:rsidRPr="52DB2562" w:rsidR="3DF2B312">
        <w:rPr>
          <w:rFonts w:ascii="Times New Roman" w:hAnsi="Times New Roman" w:eastAsia="Times New Roman" w:cs="Times New Roman"/>
          <w:color w:val="000000" w:themeColor="text1" w:themeTint="FF" w:themeShade="FF"/>
          <w:sz w:val="24"/>
          <w:szCs w:val="24"/>
        </w:rPr>
        <w:t>4</w:t>
      </w:r>
    </w:p>
    <w:p w:rsidR="00E84283" w:rsidP="52DB2562" w:rsidRDefault="00034E4F" w14:paraId="6A5FF12F" w14:textId="099F65C8">
      <w:pPr>
        <w:spacing w:line="360" w:lineRule="auto"/>
        <w:jc w:val="center"/>
        <w:rPr>
          <w:rFonts w:ascii="Times New Roman" w:hAnsi="Times New Roman" w:eastAsia="Times New Roman" w:cs="Times New Roman"/>
          <w:color w:val="000000" w:themeColor="text1"/>
          <w:sz w:val="24"/>
          <w:szCs w:val="24"/>
        </w:rPr>
      </w:pPr>
      <w:r w:rsidRPr="52DB2562" w:rsidR="7AE4FCD3">
        <w:rPr>
          <w:rFonts w:ascii="Times New Roman" w:hAnsi="Times New Roman" w:eastAsia="Times New Roman" w:cs="Times New Roman"/>
          <w:color w:val="000000" w:themeColor="text1" w:themeTint="FF" w:themeShade="FF"/>
          <w:sz w:val="24"/>
          <w:szCs w:val="24"/>
        </w:rPr>
        <w:t>Presiding officer: Vice President</w:t>
      </w:r>
    </w:p>
    <w:p w:rsidR="7AE4FCD3" w:rsidP="52DB2562" w:rsidRDefault="7AE4FCD3" w14:paraId="68A0CD58" w14:textId="3E4069E4">
      <w:pPr>
        <w:spacing w:line="360" w:lineRule="auto"/>
        <w:jc w:val="center"/>
        <w:rPr>
          <w:rFonts w:ascii="Times New Roman" w:hAnsi="Times New Roman" w:eastAsia="Times New Roman" w:cs="Times New Roman"/>
          <w:color w:val="000000" w:themeColor="text1" w:themeTint="FF" w:themeShade="FF"/>
          <w:sz w:val="24"/>
          <w:szCs w:val="24"/>
        </w:rPr>
      </w:pPr>
      <w:r w:rsidRPr="52DB2562" w:rsidR="7AE4FCD3">
        <w:rPr>
          <w:rFonts w:ascii="Times New Roman" w:hAnsi="Times New Roman" w:eastAsia="Times New Roman" w:cs="Times New Roman"/>
          <w:color w:val="000000" w:themeColor="text1" w:themeTint="FF" w:themeShade="FF"/>
          <w:sz w:val="24"/>
          <w:szCs w:val="24"/>
        </w:rPr>
        <w:t>Minute Taker: Chief Justice Zabaleta</w:t>
      </w:r>
    </w:p>
    <w:p w:rsidR="00E84283" w:rsidP="4CE723FD" w:rsidRDefault="5E99BE81" w14:paraId="5AD5DC6A" w14:textId="17052B7A">
      <w:pPr>
        <w:pStyle w:val="ListParagraph"/>
        <w:numPr>
          <w:ilvl w:val="0"/>
          <w:numId w:val="15"/>
        </w:numPr>
        <w:spacing w:beforeAutospacing="on" w:afterAutospacing="on" w:line="360" w:lineRule="auto"/>
        <w:rPr>
          <w:rFonts w:ascii="Times New Roman" w:hAnsi="Times New Roman" w:eastAsia="Times New Roman" w:cs="Times New Roman"/>
          <w:b w:val="0"/>
          <w:bCs w:val="0"/>
          <w:color w:val="000000" w:themeColor="text1"/>
          <w:sz w:val="24"/>
          <w:szCs w:val="24"/>
        </w:rPr>
      </w:pPr>
      <w:r w:rsidRPr="52DB2562" w:rsidR="5E99BE81">
        <w:rPr>
          <w:rFonts w:ascii="Times New Roman" w:hAnsi="Times New Roman" w:eastAsia="Times New Roman" w:cs="Times New Roman"/>
          <w:b w:val="1"/>
          <w:bCs w:val="1"/>
          <w:color w:val="000000" w:themeColor="text1" w:themeTint="FF" w:themeShade="FF"/>
          <w:sz w:val="24"/>
          <w:szCs w:val="24"/>
        </w:rPr>
        <w:t>Call to Order:</w:t>
      </w:r>
      <w:r w:rsidRPr="52DB2562" w:rsidR="4701AA50">
        <w:rPr>
          <w:rFonts w:ascii="Times New Roman" w:hAnsi="Times New Roman" w:eastAsia="Times New Roman" w:cs="Times New Roman"/>
          <w:b w:val="1"/>
          <w:bCs w:val="1"/>
          <w:color w:val="000000" w:themeColor="text1" w:themeTint="FF" w:themeShade="FF"/>
          <w:sz w:val="24"/>
          <w:szCs w:val="24"/>
        </w:rPr>
        <w:t xml:space="preserve"> </w:t>
      </w:r>
      <w:r w:rsidRPr="52DB2562" w:rsidR="4701AA50">
        <w:rPr>
          <w:rFonts w:ascii="Times New Roman" w:hAnsi="Times New Roman" w:eastAsia="Times New Roman" w:cs="Times New Roman"/>
          <w:b w:val="0"/>
          <w:bCs w:val="0"/>
          <w:color w:val="000000" w:themeColor="text1" w:themeTint="FF" w:themeShade="FF"/>
          <w:sz w:val="24"/>
          <w:szCs w:val="24"/>
        </w:rPr>
        <w:t>Call to Order at</w:t>
      </w:r>
      <w:r w:rsidRPr="52DB2562" w:rsidR="3D86A49F">
        <w:rPr>
          <w:rFonts w:ascii="Times New Roman" w:hAnsi="Times New Roman" w:eastAsia="Times New Roman" w:cs="Times New Roman"/>
          <w:b w:val="0"/>
          <w:bCs w:val="0"/>
          <w:color w:val="000000" w:themeColor="text1" w:themeTint="FF" w:themeShade="FF"/>
          <w:sz w:val="24"/>
          <w:szCs w:val="24"/>
        </w:rPr>
        <w:t xml:space="preserve"> 1</w:t>
      </w:r>
      <w:r w:rsidRPr="52DB2562" w:rsidR="0672D7D5">
        <w:rPr>
          <w:rFonts w:ascii="Times New Roman" w:hAnsi="Times New Roman" w:eastAsia="Times New Roman" w:cs="Times New Roman"/>
          <w:b w:val="0"/>
          <w:bCs w:val="0"/>
          <w:color w:val="000000" w:themeColor="text1" w:themeTint="FF" w:themeShade="FF"/>
          <w:sz w:val="24"/>
          <w:szCs w:val="24"/>
        </w:rPr>
        <w:t>:</w:t>
      </w:r>
      <w:r w:rsidRPr="52DB2562" w:rsidR="3D86A49F">
        <w:rPr>
          <w:rFonts w:ascii="Times New Roman" w:hAnsi="Times New Roman" w:eastAsia="Times New Roman" w:cs="Times New Roman"/>
          <w:b w:val="0"/>
          <w:bCs w:val="0"/>
          <w:color w:val="000000" w:themeColor="text1" w:themeTint="FF" w:themeShade="FF"/>
          <w:sz w:val="24"/>
          <w:szCs w:val="24"/>
        </w:rPr>
        <w:t>00</w:t>
      </w:r>
      <w:r w:rsidRPr="52DB2562" w:rsidR="635AF9A5">
        <w:rPr>
          <w:rFonts w:ascii="Times New Roman" w:hAnsi="Times New Roman" w:eastAsia="Times New Roman" w:cs="Times New Roman"/>
          <w:b w:val="0"/>
          <w:bCs w:val="0"/>
          <w:color w:val="000000" w:themeColor="text1" w:themeTint="FF" w:themeShade="FF"/>
          <w:sz w:val="24"/>
          <w:szCs w:val="24"/>
        </w:rPr>
        <w:t xml:space="preserve"> pm</w:t>
      </w:r>
      <w:r>
        <w:tab/>
      </w:r>
    </w:p>
    <w:p w:rsidR="00E84283" w:rsidP="4CE723FD" w:rsidRDefault="5E99BE81" w14:paraId="0E2DA83B" w14:textId="39D15EE7">
      <w:pPr>
        <w:pStyle w:val="ListParagraph"/>
        <w:numPr>
          <w:ilvl w:val="0"/>
          <w:numId w:val="15"/>
        </w:numPr>
        <w:spacing w:beforeAutospacing="on" w:afterAutospacing="on" w:line="360" w:lineRule="auto"/>
        <w:rPr>
          <w:rFonts w:ascii="Times New Roman" w:hAnsi="Times New Roman" w:eastAsia="Times New Roman" w:cs="Times New Roman"/>
          <w:b w:val="0"/>
          <w:bCs w:val="0"/>
          <w:color w:val="000000" w:themeColor="text1"/>
          <w:sz w:val="24"/>
          <w:szCs w:val="24"/>
        </w:rPr>
      </w:pPr>
      <w:r w:rsidRPr="52DB2562" w:rsidR="5E99BE81">
        <w:rPr>
          <w:rFonts w:ascii="Times New Roman" w:hAnsi="Times New Roman" w:eastAsia="Times New Roman" w:cs="Times New Roman"/>
          <w:b w:val="1"/>
          <w:bCs w:val="1"/>
          <w:color w:val="000000" w:themeColor="text1" w:themeTint="FF" w:themeShade="FF"/>
          <w:sz w:val="24"/>
          <w:szCs w:val="24"/>
        </w:rPr>
        <w:t xml:space="preserve">Roll Call: </w:t>
      </w:r>
      <w:r w:rsidRPr="52DB2562" w:rsidR="1525E3C1">
        <w:rPr>
          <w:rFonts w:ascii="Times New Roman" w:hAnsi="Times New Roman" w:eastAsia="Times New Roman" w:cs="Times New Roman"/>
          <w:b w:val="0"/>
          <w:bCs w:val="0"/>
          <w:color w:val="000000" w:themeColor="text1" w:themeTint="FF" w:themeShade="FF"/>
          <w:sz w:val="24"/>
          <w:szCs w:val="24"/>
        </w:rPr>
        <w:t>Roll Call Completed at</w:t>
      </w:r>
      <w:r w:rsidRPr="52DB2562" w:rsidR="5B2B20D5">
        <w:rPr>
          <w:rFonts w:ascii="Times New Roman" w:hAnsi="Times New Roman" w:eastAsia="Times New Roman" w:cs="Times New Roman"/>
          <w:b w:val="0"/>
          <w:bCs w:val="0"/>
          <w:color w:val="000000" w:themeColor="text1" w:themeTint="FF" w:themeShade="FF"/>
          <w:sz w:val="24"/>
          <w:szCs w:val="24"/>
        </w:rPr>
        <w:t xml:space="preserve"> </w:t>
      </w:r>
      <w:r w:rsidRPr="52DB2562" w:rsidR="1E38F3B8">
        <w:rPr>
          <w:rFonts w:ascii="Times New Roman" w:hAnsi="Times New Roman" w:eastAsia="Times New Roman" w:cs="Times New Roman"/>
          <w:b w:val="0"/>
          <w:bCs w:val="0"/>
          <w:color w:val="000000" w:themeColor="text1" w:themeTint="FF" w:themeShade="FF"/>
          <w:sz w:val="24"/>
          <w:szCs w:val="24"/>
        </w:rPr>
        <w:t>1</w:t>
      </w:r>
      <w:r w:rsidRPr="52DB2562" w:rsidR="41A57B53">
        <w:rPr>
          <w:rFonts w:ascii="Times New Roman" w:hAnsi="Times New Roman" w:eastAsia="Times New Roman" w:cs="Times New Roman"/>
          <w:b w:val="0"/>
          <w:bCs w:val="0"/>
          <w:color w:val="000000" w:themeColor="text1" w:themeTint="FF" w:themeShade="FF"/>
          <w:sz w:val="24"/>
          <w:szCs w:val="24"/>
        </w:rPr>
        <w:t>:</w:t>
      </w:r>
      <w:r w:rsidRPr="52DB2562" w:rsidR="1E38F3B8">
        <w:rPr>
          <w:rFonts w:ascii="Times New Roman" w:hAnsi="Times New Roman" w:eastAsia="Times New Roman" w:cs="Times New Roman"/>
          <w:b w:val="0"/>
          <w:bCs w:val="0"/>
          <w:color w:val="000000" w:themeColor="text1" w:themeTint="FF" w:themeShade="FF"/>
          <w:sz w:val="24"/>
          <w:szCs w:val="24"/>
        </w:rPr>
        <w:t>02</w:t>
      </w:r>
      <w:r w:rsidRPr="52DB2562" w:rsidR="3C0AEF84">
        <w:rPr>
          <w:rFonts w:ascii="Times New Roman" w:hAnsi="Times New Roman" w:eastAsia="Times New Roman" w:cs="Times New Roman"/>
          <w:b w:val="0"/>
          <w:bCs w:val="0"/>
          <w:color w:val="000000" w:themeColor="text1" w:themeTint="FF" w:themeShade="FF"/>
          <w:sz w:val="24"/>
          <w:szCs w:val="24"/>
        </w:rPr>
        <w:t xml:space="preserve"> pm</w:t>
      </w:r>
    </w:p>
    <w:p w:rsidRPr="00034E4F" w:rsidR="00034E4F" w:rsidP="4CE723FD" w:rsidRDefault="00034E4F" w14:paraId="029810AC" w14:textId="56522E72">
      <w:pPr>
        <w:pStyle w:val="ListParagraph"/>
        <w:numPr>
          <w:ilvl w:val="0"/>
          <w:numId w:val="15"/>
        </w:numPr>
        <w:spacing w:beforeAutospacing="on" w:afterAutospacing="on" w:line="360" w:lineRule="auto"/>
        <w:rPr>
          <w:rFonts w:ascii="Times New Roman" w:hAnsi="Times New Roman" w:eastAsia="Times New Roman" w:cs="Times New Roman"/>
          <w:b w:val="0"/>
          <w:bCs w:val="0"/>
          <w:color w:val="000000" w:themeColor="text1"/>
          <w:sz w:val="24"/>
          <w:szCs w:val="24"/>
        </w:rPr>
      </w:pPr>
      <w:r w:rsidRPr="52DB2562" w:rsidR="00034E4F">
        <w:rPr>
          <w:rFonts w:ascii="Times New Roman" w:hAnsi="Times New Roman" w:eastAsia="Times New Roman" w:cs="Times New Roman"/>
          <w:b w:val="1"/>
          <w:bCs w:val="1"/>
          <w:color w:val="000000" w:themeColor="text1" w:themeTint="FF" w:themeShade="FF"/>
          <w:sz w:val="24"/>
          <w:szCs w:val="24"/>
        </w:rPr>
        <w:t xml:space="preserve">Adoption of the Agenda: </w:t>
      </w:r>
      <w:r w:rsidRPr="52DB2562" w:rsidR="563C8E86">
        <w:rPr>
          <w:rFonts w:ascii="Times New Roman" w:hAnsi="Times New Roman" w:eastAsia="Times New Roman" w:cs="Times New Roman"/>
          <w:b w:val="0"/>
          <w:bCs w:val="0"/>
          <w:color w:val="000000" w:themeColor="text1" w:themeTint="FF" w:themeShade="FF"/>
          <w:sz w:val="24"/>
          <w:szCs w:val="24"/>
        </w:rPr>
        <w:t xml:space="preserve">Motion </w:t>
      </w:r>
      <w:r w:rsidRPr="52DB2562" w:rsidR="7A6404DB">
        <w:rPr>
          <w:rFonts w:ascii="Times New Roman" w:hAnsi="Times New Roman" w:eastAsia="Times New Roman" w:cs="Times New Roman"/>
          <w:b w:val="0"/>
          <w:bCs w:val="0"/>
          <w:color w:val="000000" w:themeColor="text1" w:themeTint="FF" w:themeShade="FF"/>
          <w:sz w:val="24"/>
          <w:szCs w:val="24"/>
        </w:rPr>
        <w:t xml:space="preserve">by Senator Leaser </w:t>
      </w:r>
      <w:r w:rsidRPr="52DB2562" w:rsidR="563C8E86">
        <w:rPr>
          <w:rFonts w:ascii="Times New Roman" w:hAnsi="Times New Roman" w:eastAsia="Times New Roman" w:cs="Times New Roman"/>
          <w:b w:val="0"/>
          <w:bCs w:val="0"/>
          <w:color w:val="000000" w:themeColor="text1" w:themeTint="FF" w:themeShade="FF"/>
          <w:sz w:val="24"/>
          <w:szCs w:val="24"/>
        </w:rPr>
        <w:t xml:space="preserve">to Adopt the Agenda, Seconded by </w:t>
      </w:r>
      <w:r w:rsidRPr="52DB2562" w:rsidR="44CE6059">
        <w:rPr>
          <w:rFonts w:ascii="Times New Roman" w:hAnsi="Times New Roman" w:eastAsia="Times New Roman" w:cs="Times New Roman"/>
          <w:b w:val="0"/>
          <w:bCs w:val="0"/>
          <w:color w:val="000000" w:themeColor="text1" w:themeTint="FF" w:themeShade="FF"/>
          <w:sz w:val="24"/>
          <w:szCs w:val="24"/>
        </w:rPr>
        <w:t>Senator Rodriguez</w:t>
      </w:r>
    </w:p>
    <w:p w:rsidR="30E7CBD4" w:rsidP="52DB2562" w:rsidRDefault="30E7CBD4" w14:paraId="20CA65B3" w14:textId="71782F4B">
      <w:pPr>
        <w:pStyle w:val="ListParagraph"/>
        <w:numPr>
          <w:ilvl w:val="0"/>
          <w:numId w:val="15"/>
        </w:numPr>
        <w:spacing w:beforeAutospacing="on" w:afterAutospacing="on" w:line="360" w:lineRule="auto"/>
        <w:rPr>
          <w:rFonts w:ascii="Times New Roman" w:hAnsi="Times New Roman" w:eastAsia="Times New Roman" w:cs="Times New Roman"/>
          <w:b w:val="0"/>
          <w:bCs w:val="0"/>
          <w:noProof w:val="0"/>
          <w:color w:val="000000" w:themeColor="text1" w:themeTint="FF" w:themeShade="FF"/>
          <w:sz w:val="24"/>
          <w:szCs w:val="24"/>
          <w:lang w:val="en-US"/>
        </w:rPr>
      </w:pPr>
      <w:r w:rsidRPr="52DB2562" w:rsidR="30E7CBD4">
        <w:rPr>
          <w:rFonts w:ascii="Times New Roman" w:hAnsi="Times New Roman" w:eastAsia="Times New Roman" w:cs="Times New Roman"/>
          <w:b w:val="1"/>
          <w:bCs w:val="1"/>
          <w:noProof w:val="0"/>
          <w:color w:val="000000" w:themeColor="text1" w:themeTint="FF" w:themeShade="FF"/>
          <w:sz w:val="24"/>
          <w:szCs w:val="24"/>
          <w:lang w:val="en-US"/>
        </w:rPr>
        <w:t xml:space="preserve">Approval of Minutes from </w:t>
      </w:r>
      <w:r w:rsidRPr="52DB2562" w:rsidR="1DE86E46">
        <w:rPr>
          <w:rFonts w:ascii="Times New Roman" w:hAnsi="Times New Roman" w:eastAsia="Times New Roman" w:cs="Times New Roman"/>
          <w:b w:val="1"/>
          <w:bCs w:val="1"/>
          <w:noProof w:val="0"/>
          <w:color w:val="000000" w:themeColor="text1" w:themeTint="FF" w:themeShade="FF"/>
          <w:sz w:val="24"/>
          <w:szCs w:val="24"/>
          <w:lang w:val="en-US"/>
        </w:rPr>
        <w:t>October 4:</w:t>
      </w:r>
      <w:r w:rsidRPr="52DB2562" w:rsidR="373CAD52">
        <w:rPr>
          <w:rFonts w:ascii="Times New Roman" w:hAnsi="Times New Roman" w:eastAsia="Times New Roman" w:cs="Times New Roman"/>
          <w:b w:val="1"/>
          <w:bCs w:val="1"/>
          <w:noProof w:val="0"/>
          <w:color w:val="000000" w:themeColor="text1" w:themeTint="FF" w:themeShade="FF"/>
          <w:sz w:val="24"/>
          <w:szCs w:val="24"/>
          <w:lang w:val="en-US"/>
        </w:rPr>
        <w:t xml:space="preserve"> </w:t>
      </w:r>
      <w:r w:rsidRPr="52DB2562" w:rsidR="3764BBAC">
        <w:rPr>
          <w:rFonts w:ascii="Times New Roman" w:hAnsi="Times New Roman" w:eastAsia="Times New Roman" w:cs="Times New Roman"/>
          <w:b w:val="0"/>
          <w:bCs w:val="0"/>
          <w:noProof w:val="0"/>
          <w:color w:val="000000" w:themeColor="text1" w:themeTint="FF" w:themeShade="FF"/>
          <w:sz w:val="24"/>
          <w:szCs w:val="24"/>
          <w:lang w:val="en-US"/>
        </w:rPr>
        <w:t>Motion by Representative Valdez to amend the minutes to correct grammar in the SACAB reports section</w:t>
      </w:r>
    </w:p>
    <w:p w:rsidR="30E7CBD4" w:rsidP="41110D92" w:rsidRDefault="30E7CBD4" w14:paraId="5E2005C6" w14:textId="0A54600A">
      <w:pPr>
        <w:pStyle w:val="ListParagraph"/>
        <w:spacing w:beforeAutospacing="on" w:afterAutospacing="on" w:line="360" w:lineRule="auto"/>
        <w:ind w:left="720"/>
        <w:rPr>
          <w:rFonts w:ascii="Times New Roman" w:hAnsi="Times New Roman" w:eastAsia="Times New Roman" w:cs="Times New Roman"/>
          <w:b w:val="0"/>
          <w:bCs w:val="0"/>
          <w:noProof w:val="0"/>
          <w:color w:val="000000" w:themeColor="text1" w:themeTint="FF" w:themeShade="FF"/>
          <w:sz w:val="24"/>
          <w:szCs w:val="24"/>
          <w:lang w:val="en-US"/>
        </w:rPr>
      </w:pPr>
      <w:r w:rsidRPr="52DB2562" w:rsidR="30925867">
        <w:rPr>
          <w:rFonts w:ascii="Times New Roman" w:hAnsi="Times New Roman" w:eastAsia="Times New Roman" w:cs="Times New Roman"/>
          <w:b w:val="0"/>
          <w:bCs w:val="0"/>
          <w:noProof w:val="0"/>
          <w:color w:val="000000" w:themeColor="text1" w:themeTint="FF" w:themeShade="FF"/>
          <w:sz w:val="24"/>
          <w:szCs w:val="24"/>
          <w:lang w:val="en-US"/>
        </w:rPr>
        <w:t>Representative Craig</w:t>
      </w:r>
      <w:r w:rsidRPr="52DB2562" w:rsidR="373CAD52">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52DB2562" w:rsidR="373CAD52">
        <w:rPr>
          <w:rFonts w:ascii="Times New Roman" w:hAnsi="Times New Roman" w:eastAsia="Times New Roman" w:cs="Times New Roman"/>
          <w:b w:val="0"/>
          <w:bCs w:val="0"/>
          <w:noProof w:val="0"/>
          <w:color w:val="000000" w:themeColor="text1" w:themeTint="FF" w:themeShade="FF"/>
          <w:sz w:val="24"/>
          <w:szCs w:val="24"/>
          <w:lang w:val="en-US"/>
        </w:rPr>
        <w:t>to Approve the Minutes from October 4</w:t>
      </w:r>
      <w:r w:rsidRPr="52DB2562" w:rsidR="373CAD52">
        <w:rPr>
          <w:rFonts w:ascii="Times New Roman" w:hAnsi="Times New Roman" w:eastAsia="Times New Roman" w:cs="Times New Roman"/>
          <w:b w:val="0"/>
          <w:bCs w:val="0"/>
          <w:noProof w:val="0"/>
          <w:color w:val="000000" w:themeColor="text1" w:themeTint="FF" w:themeShade="FF"/>
          <w:sz w:val="24"/>
          <w:szCs w:val="24"/>
          <w:vertAlign w:val="superscript"/>
          <w:lang w:val="en-US"/>
        </w:rPr>
        <w:t>th</w:t>
      </w:r>
      <w:r w:rsidRPr="52DB2562" w:rsidR="373CAD52">
        <w:rPr>
          <w:rFonts w:ascii="Times New Roman" w:hAnsi="Times New Roman" w:eastAsia="Times New Roman" w:cs="Times New Roman"/>
          <w:b w:val="0"/>
          <w:bCs w:val="0"/>
          <w:noProof w:val="0"/>
          <w:color w:val="000000" w:themeColor="text1" w:themeTint="FF" w:themeShade="FF"/>
          <w:sz w:val="24"/>
          <w:szCs w:val="24"/>
          <w:lang w:val="en-US"/>
        </w:rPr>
        <w:t>, Seconded by</w:t>
      </w:r>
      <w:r w:rsidRPr="52DB2562" w:rsidR="08B02903">
        <w:rPr>
          <w:rFonts w:ascii="Times New Roman" w:hAnsi="Times New Roman" w:eastAsia="Times New Roman" w:cs="Times New Roman"/>
          <w:b w:val="0"/>
          <w:bCs w:val="0"/>
          <w:noProof w:val="0"/>
          <w:color w:val="000000" w:themeColor="text1" w:themeTint="FF" w:themeShade="FF"/>
          <w:sz w:val="24"/>
          <w:szCs w:val="24"/>
          <w:lang w:val="en-US"/>
        </w:rPr>
        <w:t xml:space="preserve"> Representative Valdez</w:t>
      </w:r>
    </w:p>
    <w:p w:rsidRPr="00034E4F" w:rsidR="00E84283" w:rsidP="52DB2562" w:rsidRDefault="5E99BE81" w14:paraId="5FDA0A5B" w14:textId="0C823A99">
      <w:pPr>
        <w:pStyle w:val="ListParagraph"/>
        <w:numPr>
          <w:ilvl w:val="0"/>
          <w:numId w:val="15"/>
        </w:numPr>
        <w:spacing w:beforeAutospacing="on" w:afterAutospacing="on" w:line="360" w:lineRule="auto"/>
        <w:rPr>
          <w:rFonts w:ascii="Times New Roman" w:hAnsi="Times New Roman" w:eastAsia="Times New Roman" w:cs="Times New Roman"/>
          <w:color w:val="000000" w:themeColor="text1"/>
          <w:sz w:val="24"/>
          <w:szCs w:val="24"/>
        </w:rPr>
      </w:pPr>
      <w:r w:rsidRPr="52DB2562" w:rsidR="5E99BE81">
        <w:rPr>
          <w:rFonts w:ascii="Times New Roman" w:hAnsi="Times New Roman" w:eastAsia="Times New Roman" w:cs="Times New Roman"/>
          <w:b w:val="1"/>
          <w:bCs w:val="1"/>
          <w:color w:val="000000" w:themeColor="text1" w:themeTint="FF" w:themeShade="FF"/>
          <w:sz w:val="24"/>
          <w:szCs w:val="24"/>
        </w:rPr>
        <w:t>Public Comment:</w:t>
      </w:r>
    </w:p>
    <w:p w:rsidRPr="00034E4F" w:rsidR="00034E4F" w:rsidP="52DB2562" w:rsidRDefault="5E99BE81" w14:paraId="268BEFA1" w14:textId="77777777">
      <w:pPr>
        <w:pStyle w:val="ListParagraph"/>
        <w:numPr>
          <w:ilvl w:val="0"/>
          <w:numId w:val="15"/>
        </w:numPr>
        <w:spacing w:beforeAutospacing="on" w:afterAutospacing="on" w:line="360" w:lineRule="auto"/>
        <w:rPr>
          <w:rFonts w:ascii="Times New Roman" w:hAnsi="Times New Roman" w:eastAsia="Times New Roman" w:cs="Times New Roman"/>
          <w:color w:val="000000" w:themeColor="text1"/>
          <w:sz w:val="24"/>
          <w:szCs w:val="24"/>
          <w:lang w:val="en"/>
        </w:rPr>
      </w:pPr>
      <w:r w:rsidRPr="52DB2562" w:rsidR="5E99BE81">
        <w:rPr>
          <w:rFonts w:ascii="Times New Roman" w:hAnsi="Times New Roman" w:eastAsia="Times New Roman" w:cs="Times New Roman"/>
          <w:b w:val="1"/>
          <w:bCs w:val="1"/>
          <w:color w:val="000000" w:themeColor="text1" w:themeTint="FF" w:themeShade="FF"/>
          <w:sz w:val="24"/>
          <w:szCs w:val="24"/>
        </w:rPr>
        <w:t>New Business:</w:t>
      </w:r>
    </w:p>
    <w:p w:rsidR="3E20094C" w:rsidP="484E5391" w:rsidRDefault="3E20094C" w14:paraId="221CA16F" w14:textId="7B330AEF">
      <w:pPr>
        <w:pStyle w:val="ListParagraph"/>
        <w:numPr>
          <w:ilvl w:val="1"/>
          <w:numId w:val="15"/>
        </w:numPr>
        <w:spacing w:beforeAutospacing="on" w:afterAutospacing="on" w:line="360" w:lineRule="auto"/>
        <w:rPr>
          <w:rFonts w:ascii="Times New Roman" w:hAnsi="Times New Roman" w:eastAsia="Times New Roman" w:cs="Times New Roman"/>
          <w:noProof w:val="0"/>
          <w:color w:val="000000" w:themeColor="text1" w:themeTint="FF" w:themeShade="FF"/>
          <w:sz w:val="24"/>
          <w:szCs w:val="24"/>
          <w:lang w:val="en-US"/>
        </w:rPr>
      </w:pPr>
      <w:r w:rsidRPr="52DB2562" w:rsidR="3E20094C">
        <w:rPr>
          <w:rFonts w:ascii="Times New Roman" w:hAnsi="Times New Roman" w:eastAsia="Times New Roman" w:cs="Times New Roman"/>
          <w:noProof w:val="0"/>
          <w:color w:val="000000" w:themeColor="text1" w:themeTint="FF" w:themeShade="FF"/>
          <w:sz w:val="24"/>
          <w:szCs w:val="24"/>
          <w:lang w:val="en-US"/>
        </w:rPr>
        <w:t>SSRC Presentation Letter</w:t>
      </w:r>
    </w:p>
    <w:p w:rsidR="33B2BC44" w:rsidP="41110D92" w:rsidRDefault="33B2BC44" w14:paraId="30086FE3" w14:textId="022EA8C4">
      <w:pPr>
        <w:pStyle w:val="ListParagraph"/>
        <w:numPr>
          <w:ilvl w:val="0"/>
          <w:numId w:val="22"/>
        </w:numPr>
        <w:spacing w:beforeAutospacing="on" w:afterAutospacing="on" w:line="360" w:lineRule="auto"/>
        <w:rPr>
          <w:rFonts w:ascii="Times New Roman" w:hAnsi="Times New Roman" w:eastAsia="Times New Roman" w:cs="Times New Roman"/>
          <w:b w:val="1"/>
          <w:bCs w:val="1"/>
          <w:noProof w:val="0"/>
          <w:color w:val="000000" w:themeColor="text1" w:themeTint="FF" w:themeShade="FF"/>
          <w:sz w:val="24"/>
          <w:szCs w:val="24"/>
          <w:lang w:val="en-US"/>
        </w:rPr>
      </w:pPr>
      <w:r w:rsidRPr="52DB2562" w:rsidR="33B2BC44">
        <w:rPr>
          <w:rFonts w:ascii="Times New Roman" w:hAnsi="Times New Roman" w:eastAsia="Times New Roman" w:cs="Times New Roman"/>
          <w:b w:val="1"/>
          <w:bCs w:val="1"/>
          <w:noProof w:val="0"/>
          <w:color w:val="000000" w:themeColor="text1" w:themeTint="FF" w:themeShade="FF"/>
          <w:sz w:val="24"/>
          <w:szCs w:val="24"/>
          <w:lang w:val="en-US"/>
        </w:rPr>
        <w:t>Presented by Director Thomason</w:t>
      </w:r>
    </w:p>
    <w:p w:rsidR="55A497AB" w:rsidP="41110D92" w:rsidRDefault="55A497AB" w14:paraId="70F9A5CB" w14:textId="2CE2947E">
      <w:pPr>
        <w:pStyle w:val="ListParagraph"/>
        <w:numPr>
          <w:ilvl w:val="0"/>
          <w:numId w:val="22"/>
        </w:numPr>
        <w:spacing w:beforeAutospacing="on" w:afterAutospacing="on" w:line="360" w:lineRule="auto"/>
        <w:rPr>
          <w:rFonts w:ascii="Times New Roman" w:hAnsi="Times New Roman" w:eastAsia="Times New Roman" w:cs="Times New Roman"/>
          <w:b w:val="0"/>
          <w:bCs w:val="0"/>
          <w:noProof w:val="0"/>
          <w:color w:val="000000" w:themeColor="text1" w:themeTint="FF" w:themeShade="FF"/>
          <w:sz w:val="24"/>
          <w:szCs w:val="24"/>
          <w:lang w:val="en-US"/>
        </w:rPr>
      </w:pPr>
      <w:r w:rsidRPr="52DB2562" w:rsidR="55A497AB">
        <w:rPr>
          <w:rFonts w:ascii="Times New Roman" w:hAnsi="Times New Roman" w:eastAsia="Times New Roman" w:cs="Times New Roman"/>
          <w:b w:val="0"/>
          <w:bCs w:val="0"/>
          <w:noProof w:val="0"/>
          <w:color w:val="000000" w:themeColor="text1" w:themeTint="FF" w:themeShade="FF"/>
          <w:sz w:val="24"/>
          <w:szCs w:val="24"/>
          <w:lang w:val="en-US"/>
        </w:rPr>
        <w:t>Senator Rodriguez:</w:t>
      </w:r>
      <w:r w:rsidRPr="52DB2562" w:rsidR="283B6EB3">
        <w:rPr>
          <w:rFonts w:ascii="Times New Roman" w:hAnsi="Times New Roman" w:eastAsia="Times New Roman" w:cs="Times New Roman"/>
          <w:b w:val="0"/>
          <w:bCs w:val="0"/>
          <w:noProof w:val="0"/>
          <w:color w:val="000000" w:themeColor="text1" w:themeTint="FF" w:themeShade="FF"/>
          <w:sz w:val="24"/>
          <w:szCs w:val="24"/>
          <w:lang w:val="en-US"/>
        </w:rPr>
        <w:t xml:space="preserve"> I have no amendments to the letter. It's concise and conveys the intention.</w:t>
      </w:r>
    </w:p>
    <w:p w:rsidR="55A497AB" w:rsidP="41110D92" w:rsidRDefault="55A497AB" w14:paraId="0E4AB395" w14:textId="474F1BD2">
      <w:pPr>
        <w:pStyle w:val="ListParagraph"/>
        <w:numPr>
          <w:ilvl w:val="0"/>
          <w:numId w:val="22"/>
        </w:numPr>
        <w:spacing w:beforeAutospacing="on" w:afterAutospacing="on" w:line="360" w:lineRule="auto"/>
        <w:rPr>
          <w:rFonts w:ascii="Times New Roman" w:hAnsi="Times New Roman" w:eastAsia="Times New Roman" w:cs="Times New Roman"/>
          <w:b w:val="0"/>
          <w:bCs w:val="0"/>
          <w:noProof w:val="0"/>
          <w:color w:val="000000" w:themeColor="text1" w:themeTint="FF" w:themeShade="FF"/>
          <w:sz w:val="24"/>
          <w:szCs w:val="24"/>
          <w:lang w:val="en-US"/>
        </w:rPr>
      </w:pPr>
      <w:r w:rsidRPr="52DB2562" w:rsidR="0BA56EC6">
        <w:rPr>
          <w:rFonts w:ascii="Times New Roman" w:hAnsi="Times New Roman" w:eastAsia="Times New Roman" w:cs="Times New Roman"/>
          <w:b w:val="0"/>
          <w:bCs w:val="0"/>
          <w:noProof w:val="0"/>
          <w:color w:val="000000" w:themeColor="text1" w:themeTint="FF" w:themeShade="FF"/>
          <w:sz w:val="24"/>
          <w:szCs w:val="24"/>
          <w:lang w:val="en-US"/>
        </w:rPr>
        <w:t>Motion to</w:t>
      </w:r>
      <w:r w:rsidRPr="52DB2562" w:rsidR="0BA56EC6">
        <w:rPr>
          <w:rFonts w:ascii="Times New Roman" w:hAnsi="Times New Roman" w:eastAsia="Times New Roman" w:cs="Times New Roman"/>
          <w:b w:val="0"/>
          <w:bCs w:val="0"/>
          <w:noProof w:val="0"/>
          <w:color w:val="000000" w:themeColor="text1" w:themeTint="FF" w:themeShade="FF"/>
          <w:sz w:val="24"/>
          <w:szCs w:val="24"/>
          <w:lang w:val="en-US"/>
        </w:rPr>
        <w:t xml:space="preserve"> Call to Question</w:t>
      </w:r>
      <w:r w:rsidRPr="52DB2562" w:rsidR="0E77FAE1">
        <w:rPr>
          <w:rFonts w:ascii="Times New Roman" w:hAnsi="Times New Roman" w:eastAsia="Times New Roman" w:cs="Times New Roman"/>
          <w:b w:val="0"/>
          <w:bCs w:val="0"/>
          <w:noProof w:val="0"/>
          <w:color w:val="000000" w:themeColor="text1" w:themeTint="FF" w:themeShade="FF"/>
          <w:sz w:val="24"/>
          <w:szCs w:val="24"/>
          <w:lang w:val="en-US"/>
        </w:rPr>
        <w:t xml:space="preserve"> by Senator Rodriguez</w:t>
      </w:r>
      <w:r w:rsidRPr="52DB2562" w:rsidR="0BA56EC6">
        <w:rPr>
          <w:rFonts w:ascii="Times New Roman" w:hAnsi="Times New Roman" w:eastAsia="Times New Roman" w:cs="Times New Roman"/>
          <w:b w:val="0"/>
          <w:bCs w:val="0"/>
          <w:noProof w:val="0"/>
          <w:color w:val="000000" w:themeColor="text1" w:themeTint="FF" w:themeShade="FF"/>
          <w:sz w:val="24"/>
          <w:szCs w:val="24"/>
          <w:lang w:val="en-US"/>
        </w:rPr>
        <w:t>, Seconded by Senator Anson</w:t>
      </w:r>
    </w:p>
    <w:p w:rsidR="55A497AB" w:rsidP="41110D92" w:rsidRDefault="55A497AB" w14:paraId="1DD3743B" w14:textId="5958FB1B">
      <w:pPr>
        <w:pStyle w:val="ListParagraph"/>
        <w:numPr>
          <w:ilvl w:val="0"/>
          <w:numId w:val="22"/>
        </w:numPr>
        <w:spacing w:beforeAutospacing="on" w:afterAutospacing="on" w:line="360" w:lineRule="auto"/>
        <w:rPr>
          <w:rFonts w:ascii="Times New Roman" w:hAnsi="Times New Roman" w:eastAsia="Times New Roman" w:cs="Times New Roman"/>
          <w:b w:val="0"/>
          <w:bCs w:val="0"/>
          <w:noProof w:val="0"/>
          <w:color w:val="000000" w:themeColor="text1" w:themeTint="FF" w:themeShade="FF"/>
          <w:sz w:val="24"/>
          <w:szCs w:val="24"/>
          <w:lang w:val="en-US"/>
        </w:rPr>
      </w:pPr>
      <w:r w:rsidRPr="52DB2562" w:rsidR="55A497AB">
        <w:rPr>
          <w:rFonts w:ascii="Times New Roman" w:hAnsi="Times New Roman" w:eastAsia="Times New Roman" w:cs="Times New Roman"/>
          <w:b w:val="0"/>
          <w:bCs w:val="0"/>
          <w:noProof w:val="0"/>
          <w:color w:val="000000" w:themeColor="text1" w:themeTint="FF" w:themeShade="FF"/>
          <w:sz w:val="24"/>
          <w:szCs w:val="24"/>
          <w:lang w:val="en-US"/>
        </w:rPr>
        <w:t xml:space="preserve">Vote of Affirmation: </w:t>
      </w:r>
      <w:r w:rsidRPr="52DB2562" w:rsidR="74612041">
        <w:rPr>
          <w:rFonts w:ascii="Times New Roman" w:hAnsi="Times New Roman" w:eastAsia="Times New Roman" w:cs="Times New Roman"/>
          <w:b w:val="0"/>
          <w:bCs w:val="0"/>
          <w:noProof w:val="0"/>
          <w:color w:val="000000" w:themeColor="text1" w:themeTint="FF" w:themeShade="FF"/>
          <w:sz w:val="24"/>
          <w:szCs w:val="24"/>
          <w:lang w:val="en-US"/>
        </w:rPr>
        <w:t>15-0-0</w:t>
      </w:r>
      <w:r w:rsidRPr="52DB2562" w:rsidR="55A497AB">
        <w:rPr>
          <w:rFonts w:ascii="Times New Roman" w:hAnsi="Times New Roman" w:eastAsia="Times New Roman" w:cs="Times New Roman"/>
          <w:b w:val="0"/>
          <w:bCs w:val="0"/>
          <w:noProof w:val="0"/>
          <w:color w:val="000000" w:themeColor="text1" w:themeTint="FF" w:themeShade="FF"/>
          <w:sz w:val="24"/>
          <w:szCs w:val="24"/>
          <w:lang w:val="en-US"/>
        </w:rPr>
        <w:t xml:space="preserve"> </w:t>
      </w:r>
    </w:p>
    <w:p w:rsidR="3E20094C" w:rsidP="484E5391" w:rsidRDefault="3E20094C" w14:paraId="52B87AA6" w14:textId="145C465F">
      <w:pPr>
        <w:pStyle w:val="ListParagraph"/>
        <w:numPr>
          <w:ilvl w:val="1"/>
          <w:numId w:val="15"/>
        </w:numPr>
        <w:spacing w:beforeAutospacing="on" w:afterAutospacing="on" w:line="360" w:lineRule="auto"/>
        <w:rPr>
          <w:rFonts w:ascii="Times New Roman" w:hAnsi="Times New Roman" w:eastAsia="Times New Roman" w:cs="Times New Roman"/>
          <w:noProof w:val="0"/>
          <w:color w:val="000000" w:themeColor="text1" w:themeTint="FF" w:themeShade="FF"/>
          <w:sz w:val="24"/>
          <w:szCs w:val="24"/>
          <w:lang w:val="en-US"/>
        </w:rPr>
      </w:pPr>
      <w:r w:rsidRPr="52DB2562" w:rsidR="3E20094C">
        <w:rPr>
          <w:rFonts w:ascii="Times New Roman" w:hAnsi="Times New Roman" w:eastAsia="Times New Roman" w:cs="Times New Roman"/>
          <w:noProof w:val="0"/>
          <w:color w:val="000000" w:themeColor="text1" w:themeTint="FF" w:themeShade="FF"/>
          <w:sz w:val="24"/>
          <w:szCs w:val="24"/>
          <w:lang w:val="en-US"/>
        </w:rPr>
        <w:t xml:space="preserve">SR 2024-25-06 </w:t>
      </w:r>
      <w:r w:rsidRPr="52DB2562" w:rsidR="3E20094C">
        <w:rPr>
          <w:rFonts w:ascii="Times New Roman" w:hAnsi="Times New Roman" w:eastAsia="Times New Roman" w:cs="Times New Roman"/>
          <w:b w:val="0"/>
          <w:bCs w:val="0"/>
          <w:noProof w:val="0"/>
          <w:color w:val="000000" w:themeColor="text1" w:themeTint="FF" w:themeShade="FF"/>
          <w:sz w:val="24"/>
          <w:szCs w:val="24"/>
          <w:lang w:val="en-US"/>
        </w:rPr>
        <w:t xml:space="preserve">A Resolution in Support of the SSRC’s Recommendation </w:t>
      </w:r>
      <w:r w:rsidRPr="52DB2562" w:rsidR="3E20094C">
        <w:rPr>
          <w:rFonts w:ascii="Times New Roman" w:hAnsi="Times New Roman" w:eastAsia="Times New Roman" w:cs="Times New Roman"/>
          <w:b w:val="0"/>
          <w:bCs w:val="0"/>
          <w:noProof w:val="0"/>
          <w:color w:val="000000" w:themeColor="text1" w:themeTint="FF" w:themeShade="FF"/>
          <w:sz w:val="24"/>
          <w:szCs w:val="24"/>
          <w:lang w:val="en-US"/>
        </w:rPr>
        <w:t>regarding</w:t>
      </w:r>
      <w:r w:rsidRPr="52DB2562" w:rsidR="3E20094C">
        <w:rPr>
          <w:rFonts w:ascii="Times New Roman" w:hAnsi="Times New Roman" w:eastAsia="Times New Roman" w:cs="Times New Roman"/>
          <w:b w:val="0"/>
          <w:bCs w:val="0"/>
          <w:noProof w:val="0"/>
          <w:color w:val="000000" w:themeColor="text1" w:themeTint="FF" w:themeShade="FF"/>
          <w:sz w:val="24"/>
          <w:szCs w:val="24"/>
          <w:lang w:val="en-US"/>
        </w:rPr>
        <w:t xml:space="preserve"> the Office of Student Ceremonies</w:t>
      </w:r>
    </w:p>
    <w:p w:rsidR="0EDC4D59" w:rsidP="41110D92" w:rsidRDefault="0EDC4D59" w14:paraId="07640469" w14:textId="18917BEA">
      <w:pPr>
        <w:pStyle w:val="ListParagraph"/>
        <w:numPr>
          <w:ilvl w:val="0"/>
          <w:numId w:val="23"/>
        </w:numPr>
        <w:spacing w:beforeAutospacing="on" w:afterAutospacing="on" w:line="360" w:lineRule="auto"/>
        <w:rPr>
          <w:rFonts w:ascii="Times New Roman" w:hAnsi="Times New Roman" w:eastAsia="Times New Roman" w:cs="Times New Roman"/>
          <w:b w:val="1"/>
          <w:bCs w:val="1"/>
          <w:noProof w:val="0"/>
          <w:color w:val="000000" w:themeColor="text1" w:themeTint="FF" w:themeShade="FF"/>
          <w:sz w:val="24"/>
          <w:szCs w:val="24"/>
          <w:lang w:val="en-US"/>
        </w:rPr>
      </w:pPr>
      <w:r w:rsidRPr="52DB2562" w:rsidR="0EDC4D59">
        <w:rPr>
          <w:rFonts w:ascii="Times New Roman" w:hAnsi="Times New Roman" w:eastAsia="Times New Roman" w:cs="Times New Roman"/>
          <w:b w:val="1"/>
          <w:bCs w:val="1"/>
          <w:noProof w:val="0"/>
          <w:color w:val="000000" w:themeColor="text1" w:themeTint="FF" w:themeShade="FF"/>
          <w:sz w:val="24"/>
          <w:szCs w:val="24"/>
          <w:lang w:val="en-US"/>
        </w:rPr>
        <w:t>Presented by Director Thomason</w:t>
      </w:r>
    </w:p>
    <w:p w:rsidR="505919AB" w:rsidP="41110D92" w:rsidRDefault="505919AB" w14:paraId="132405FA" w14:textId="17B1EFCA">
      <w:pPr>
        <w:pStyle w:val="ListParagraph"/>
        <w:numPr>
          <w:ilvl w:val="0"/>
          <w:numId w:val="23"/>
        </w:numPr>
        <w:spacing w:beforeAutospacing="on" w:afterAutospacing="on" w:line="360" w:lineRule="auto"/>
        <w:rPr>
          <w:rFonts w:ascii="Times New Roman" w:hAnsi="Times New Roman" w:eastAsia="Times New Roman" w:cs="Times New Roman"/>
          <w:b w:val="0"/>
          <w:bCs w:val="0"/>
          <w:noProof w:val="0"/>
          <w:color w:val="000000" w:themeColor="text1" w:themeTint="FF" w:themeShade="FF"/>
          <w:sz w:val="24"/>
          <w:szCs w:val="24"/>
          <w:lang w:val="en-US"/>
        </w:rPr>
      </w:pPr>
      <w:r w:rsidRPr="52DB2562" w:rsidR="75F8713D">
        <w:rPr>
          <w:rFonts w:ascii="Times New Roman" w:hAnsi="Times New Roman" w:eastAsia="Times New Roman" w:cs="Times New Roman"/>
          <w:b w:val="0"/>
          <w:bCs w:val="0"/>
          <w:noProof w:val="0"/>
          <w:color w:val="000000" w:themeColor="text1" w:themeTint="FF" w:themeShade="FF"/>
          <w:sz w:val="24"/>
          <w:szCs w:val="24"/>
          <w:lang w:val="en-US"/>
        </w:rPr>
        <w:t xml:space="preserve">Motion by Senator </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Pr</w:t>
      </w:r>
      <w:r w:rsidRPr="52DB2562" w:rsidR="640DBD0E">
        <w:rPr>
          <w:rFonts w:ascii="Times New Roman" w:hAnsi="Times New Roman" w:eastAsia="Times New Roman" w:cs="Times New Roman"/>
          <w:b w:val="0"/>
          <w:bCs w:val="0"/>
          <w:noProof w:val="0"/>
          <w:color w:val="000000" w:themeColor="text1" w:themeTint="FF" w:themeShade="FF"/>
          <w:sz w:val="24"/>
          <w:szCs w:val="24"/>
          <w:lang w:val="en-US"/>
        </w:rPr>
        <w:t>a</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dhan</w:t>
      </w:r>
      <w:r w:rsidRPr="52DB2562" w:rsidR="1014528F">
        <w:rPr>
          <w:rFonts w:ascii="Times New Roman" w:hAnsi="Times New Roman" w:eastAsia="Times New Roman" w:cs="Times New Roman"/>
          <w:b w:val="0"/>
          <w:bCs w:val="0"/>
          <w:noProof w:val="0"/>
          <w:color w:val="000000" w:themeColor="text1" w:themeTint="FF" w:themeShade="FF"/>
          <w:sz w:val="24"/>
          <w:szCs w:val="24"/>
          <w:lang w:val="en-US"/>
        </w:rPr>
        <w:t xml:space="preserve"> to add Senator</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Hal</w:t>
      </w:r>
      <w:r w:rsidRPr="52DB2562" w:rsidR="40251691">
        <w:rPr>
          <w:rFonts w:ascii="Times New Roman" w:hAnsi="Times New Roman" w:eastAsia="Times New Roman" w:cs="Times New Roman"/>
          <w:b w:val="0"/>
          <w:bCs w:val="0"/>
          <w:noProof w:val="0"/>
          <w:color w:val="000000" w:themeColor="text1" w:themeTint="FF" w:themeShade="FF"/>
          <w:sz w:val="24"/>
          <w:szCs w:val="24"/>
          <w:lang w:val="en-US"/>
        </w:rPr>
        <w:t>e</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mber</w:t>
      </w:r>
      <w:r w:rsidRPr="52DB2562" w:rsidR="2A623CEF">
        <w:rPr>
          <w:rFonts w:ascii="Times New Roman" w:hAnsi="Times New Roman" w:eastAsia="Times New Roman" w:cs="Times New Roman"/>
          <w:b w:val="0"/>
          <w:bCs w:val="0"/>
          <w:noProof w:val="0"/>
          <w:color w:val="000000" w:themeColor="text1" w:themeTint="FF" w:themeShade="FF"/>
          <w:sz w:val="24"/>
          <w:szCs w:val="24"/>
          <w:lang w:val="en-US"/>
        </w:rPr>
        <w:t>, Senator Mehta, and Representative Sivakumaran</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 xml:space="preserve"> to the </w:t>
      </w:r>
      <w:r w:rsidRPr="52DB2562" w:rsidR="3F6DFE6C">
        <w:rPr>
          <w:rFonts w:ascii="Times New Roman" w:hAnsi="Times New Roman" w:eastAsia="Times New Roman" w:cs="Times New Roman"/>
          <w:b w:val="0"/>
          <w:bCs w:val="0"/>
          <w:noProof w:val="0"/>
          <w:color w:val="000000" w:themeColor="text1" w:themeTint="FF" w:themeShade="FF"/>
          <w:sz w:val="24"/>
          <w:szCs w:val="24"/>
          <w:lang w:val="en-US"/>
        </w:rPr>
        <w:t>R</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 xml:space="preserve">oll </w:t>
      </w:r>
      <w:r w:rsidRPr="52DB2562" w:rsidR="5D936240">
        <w:rPr>
          <w:rFonts w:ascii="Times New Roman" w:hAnsi="Times New Roman" w:eastAsia="Times New Roman" w:cs="Times New Roman"/>
          <w:b w:val="0"/>
          <w:bCs w:val="0"/>
          <w:noProof w:val="0"/>
          <w:color w:val="000000" w:themeColor="text1" w:themeTint="FF" w:themeShade="FF"/>
          <w:sz w:val="24"/>
          <w:szCs w:val="24"/>
          <w:lang w:val="en-US"/>
        </w:rPr>
        <w:t>C</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 xml:space="preserve">all, </w:t>
      </w:r>
      <w:r w:rsidRPr="52DB2562" w:rsidR="1496DE03">
        <w:rPr>
          <w:rFonts w:ascii="Times New Roman" w:hAnsi="Times New Roman" w:eastAsia="Times New Roman" w:cs="Times New Roman"/>
          <w:b w:val="0"/>
          <w:bCs w:val="0"/>
          <w:noProof w:val="0"/>
          <w:color w:val="000000" w:themeColor="text1" w:themeTint="FF" w:themeShade="FF"/>
          <w:sz w:val="24"/>
          <w:szCs w:val="24"/>
          <w:lang w:val="en-US"/>
        </w:rPr>
        <w:t>S</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 xml:space="preserve">econded by </w:t>
      </w:r>
      <w:r w:rsidRPr="52DB2562" w:rsidR="654D1E13">
        <w:rPr>
          <w:rFonts w:ascii="Times New Roman" w:hAnsi="Times New Roman" w:eastAsia="Times New Roman" w:cs="Times New Roman"/>
          <w:b w:val="0"/>
          <w:bCs w:val="0"/>
          <w:noProof w:val="0"/>
          <w:color w:val="000000" w:themeColor="text1" w:themeTint="FF" w:themeShade="FF"/>
          <w:sz w:val="24"/>
          <w:szCs w:val="24"/>
          <w:lang w:val="en-US"/>
        </w:rPr>
        <w:t>S</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 xml:space="preserve">enator </w:t>
      </w:r>
      <w:r w:rsidRPr="52DB2562" w:rsidR="2BC78EC2">
        <w:rPr>
          <w:rFonts w:ascii="Times New Roman" w:hAnsi="Times New Roman" w:eastAsia="Times New Roman" w:cs="Times New Roman"/>
          <w:b w:val="0"/>
          <w:bCs w:val="0"/>
          <w:noProof w:val="0"/>
          <w:color w:val="000000" w:themeColor="text1" w:themeTint="FF" w:themeShade="FF"/>
          <w:sz w:val="24"/>
          <w:szCs w:val="24"/>
          <w:lang w:val="en-US"/>
        </w:rPr>
        <w:t>G</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othwal</w:t>
      </w:r>
    </w:p>
    <w:p w:rsidR="505919AB" w:rsidP="41110D92" w:rsidRDefault="505919AB" w14:paraId="34FC72C0" w14:textId="2AB581B7">
      <w:pPr>
        <w:pStyle w:val="ListParagraph"/>
        <w:numPr>
          <w:ilvl w:val="0"/>
          <w:numId w:val="23"/>
        </w:numPr>
        <w:spacing w:beforeAutospacing="on" w:afterAutospacing="on" w:line="360" w:lineRule="auto"/>
        <w:rPr>
          <w:rFonts w:ascii="Times New Roman" w:hAnsi="Times New Roman" w:eastAsia="Times New Roman" w:cs="Times New Roman"/>
          <w:b w:val="0"/>
          <w:bCs w:val="0"/>
          <w:noProof w:val="0"/>
          <w:color w:val="000000" w:themeColor="text1" w:themeTint="FF" w:themeShade="FF"/>
          <w:sz w:val="24"/>
          <w:szCs w:val="24"/>
          <w:lang w:val="en-US"/>
        </w:rPr>
      </w:pPr>
      <w:r w:rsidRPr="52DB2562" w:rsidR="20D7323C">
        <w:rPr>
          <w:rFonts w:ascii="Times New Roman" w:hAnsi="Times New Roman" w:eastAsia="Times New Roman" w:cs="Times New Roman"/>
          <w:b w:val="0"/>
          <w:bCs w:val="0"/>
          <w:noProof w:val="0"/>
          <w:color w:val="000000" w:themeColor="text1" w:themeTint="FF" w:themeShade="FF"/>
          <w:sz w:val="24"/>
          <w:szCs w:val="24"/>
          <w:lang w:val="en-US"/>
        </w:rPr>
        <w:t xml:space="preserve">Friendly amendment </w:t>
      </w:r>
      <w:r w:rsidRPr="52DB2562" w:rsidR="6DE086DD">
        <w:rPr>
          <w:rFonts w:ascii="Times New Roman" w:hAnsi="Times New Roman" w:eastAsia="Times New Roman" w:cs="Times New Roman"/>
          <w:b w:val="0"/>
          <w:bCs w:val="0"/>
          <w:noProof w:val="0"/>
          <w:color w:val="000000" w:themeColor="text1" w:themeTint="FF" w:themeShade="FF"/>
          <w:sz w:val="24"/>
          <w:szCs w:val="24"/>
          <w:lang w:val="en-US"/>
        </w:rPr>
        <w:t xml:space="preserve">by Senator </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 xml:space="preserve">Gothwal </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 xml:space="preserve">to </w:t>
      </w:r>
      <w:r w:rsidRPr="52DB2562" w:rsidR="1BBE922E">
        <w:rPr>
          <w:rFonts w:ascii="Times New Roman" w:hAnsi="Times New Roman" w:eastAsia="Times New Roman" w:cs="Times New Roman"/>
          <w:b w:val="0"/>
          <w:bCs w:val="0"/>
          <w:noProof w:val="0"/>
          <w:color w:val="000000" w:themeColor="text1" w:themeTint="FF" w:themeShade="FF"/>
          <w:sz w:val="24"/>
          <w:szCs w:val="24"/>
          <w:lang w:val="en-US"/>
        </w:rPr>
        <w:t>a</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 xml:space="preserve">dd </w:t>
      </w:r>
      <w:r w:rsidRPr="52DB2562" w:rsidR="792920D9">
        <w:rPr>
          <w:rFonts w:ascii="Times New Roman" w:hAnsi="Times New Roman" w:eastAsia="Times New Roman" w:cs="Times New Roman"/>
          <w:b w:val="0"/>
          <w:bCs w:val="0"/>
          <w:noProof w:val="0"/>
          <w:color w:val="000000" w:themeColor="text1" w:themeTint="FF" w:themeShade="FF"/>
          <w:sz w:val="24"/>
          <w:szCs w:val="24"/>
          <w:lang w:val="en-US"/>
        </w:rPr>
        <w:t>resolution</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 xml:space="preserve"> number, accepted</w:t>
      </w:r>
      <w:r w:rsidRPr="52DB2562" w:rsidR="1132B1A2">
        <w:rPr>
          <w:rFonts w:ascii="Times New Roman" w:hAnsi="Times New Roman" w:eastAsia="Times New Roman" w:cs="Times New Roman"/>
          <w:b w:val="0"/>
          <w:bCs w:val="0"/>
          <w:noProof w:val="0"/>
          <w:color w:val="000000" w:themeColor="text1" w:themeTint="FF" w:themeShade="FF"/>
          <w:sz w:val="24"/>
          <w:szCs w:val="24"/>
          <w:lang w:val="en-US"/>
        </w:rPr>
        <w:t xml:space="preserve"> by Director Thomason</w:t>
      </w:r>
    </w:p>
    <w:p w:rsidR="505919AB" w:rsidP="41110D92" w:rsidRDefault="505919AB" w14:paraId="5713E244" w14:textId="7FC67DBD">
      <w:pPr>
        <w:pStyle w:val="ListParagraph"/>
        <w:numPr>
          <w:ilvl w:val="0"/>
          <w:numId w:val="23"/>
        </w:numPr>
        <w:spacing w:beforeAutospacing="on" w:afterAutospacing="on" w:line="360" w:lineRule="auto"/>
        <w:rPr>
          <w:rFonts w:ascii="Times New Roman" w:hAnsi="Times New Roman" w:eastAsia="Times New Roman" w:cs="Times New Roman"/>
          <w:b w:val="0"/>
          <w:bCs w:val="0"/>
          <w:noProof w:val="0"/>
          <w:color w:val="000000" w:themeColor="text1" w:themeTint="FF" w:themeShade="FF"/>
          <w:sz w:val="24"/>
          <w:szCs w:val="24"/>
          <w:lang w:val="en-US"/>
        </w:rPr>
      </w:pPr>
      <w:r w:rsidRPr="52DB2562" w:rsidR="67D9CD33">
        <w:rPr>
          <w:rFonts w:ascii="Times New Roman" w:hAnsi="Times New Roman" w:eastAsia="Times New Roman" w:cs="Times New Roman"/>
          <w:b w:val="0"/>
          <w:bCs w:val="0"/>
          <w:noProof w:val="0"/>
          <w:color w:val="000000" w:themeColor="text1" w:themeTint="FF" w:themeShade="FF"/>
          <w:sz w:val="24"/>
          <w:szCs w:val="24"/>
          <w:lang w:val="en-US"/>
        </w:rPr>
        <w:t xml:space="preserve">Motion by Senator </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Vega</w:t>
      </w:r>
      <w:r w:rsidRPr="52DB2562" w:rsidR="5746A946">
        <w:rPr>
          <w:rFonts w:ascii="Times New Roman" w:hAnsi="Times New Roman" w:eastAsia="Times New Roman" w:cs="Times New Roman"/>
          <w:b w:val="0"/>
          <w:bCs w:val="0"/>
          <w:noProof w:val="0"/>
          <w:color w:val="000000" w:themeColor="text1" w:themeTint="FF" w:themeShade="FF"/>
          <w:sz w:val="24"/>
          <w:szCs w:val="24"/>
          <w:lang w:val="en-US"/>
        </w:rPr>
        <w:t xml:space="preserve"> to do a</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52DB2562" w:rsidR="51BEE0D6">
        <w:rPr>
          <w:rFonts w:ascii="Times New Roman" w:hAnsi="Times New Roman" w:eastAsia="Times New Roman" w:cs="Times New Roman"/>
          <w:b w:val="0"/>
          <w:bCs w:val="0"/>
          <w:noProof w:val="0"/>
          <w:color w:val="000000" w:themeColor="text1" w:themeTint="FF" w:themeShade="FF"/>
          <w:sz w:val="24"/>
          <w:szCs w:val="24"/>
          <w:lang w:val="en-US"/>
        </w:rPr>
        <w:t>R</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 xml:space="preserve">oll </w:t>
      </w:r>
      <w:r w:rsidRPr="52DB2562" w:rsidR="7D876D6F">
        <w:rPr>
          <w:rFonts w:ascii="Times New Roman" w:hAnsi="Times New Roman" w:eastAsia="Times New Roman" w:cs="Times New Roman"/>
          <w:b w:val="0"/>
          <w:bCs w:val="0"/>
          <w:noProof w:val="0"/>
          <w:color w:val="000000" w:themeColor="text1" w:themeTint="FF" w:themeShade="FF"/>
          <w:sz w:val="24"/>
          <w:szCs w:val="24"/>
          <w:lang w:val="en-US"/>
        </w:rPr>
        <w:t>C</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 xml:space="preserve">all </w:t>
      </w:r>
      <w:r w:rsidRPr="52DB2562" w:rsidR="1B5DE25D">
        <w:rPr>
          <w:rFonts w:ascii="Times New Roman" w:hAnsi="Times New Roman" w:eastAsia="Times New Roman" w:cs="Times New Roman"/>
          <w:b w:val="0"/>
          <w:bCs w:val="0"/>
          <w:noProof w:val="0"/>
          <w:color w:val="000000" w:themeColor="text1" w:themeTint="FF" w:themeShade="FF"/>
          <w:sz w:val="24"/>
          <w:szCs w:val="24"/>
          <w:lang w:val="en-US"/>
        </w:rPr>
        <w:t>V</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 xml:space="preserve">ote, </w:t>
      </w:r>
      <w:r w:rsidRPr="52DB2562" w:rsidR="504EC6BA">
        <w:rPr>
          <w:rFonts w:ascii="Times New Roman" w:hAnsi="Times New Roman" w:eastAsia="Times New Roman" w:cs="Times New Roman"/>
          <w:b w:val="0"/>
          <w:bCs w:val="0"/>
          <w:noProof w:val="0"/>
          <w:color w:val="000000" w:themeColor="text1" w:themeTint="FF" w:themeShade="FF"/>
          <w:sz w:val="24"/>
          <w:szCs w:val="24"/>
          <w:lang w:val="en-US"/>
        </w:rPr>
        <w:t>S</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e</w:t>
      </w:r>
      <w:r w:rsidRPr="52DB2562" w:rsidR="51A0344B">
        <w:rPr>
          <w:rFonts w:ascii="Times New Roman" w:hAnsi="Times New Roman" w:eastAsia="Times New Roman" w:cs="Times New Roman"/>
          <w:b w:val="0"/>
          <w:bCs w:val="0"/>
          <w:noProof w:val="0"/>
          <w:color w:val="000000" w:themeColor="text1" w:themeTint="FF" w:themeShade="FF"/>
          <w:sz w:val="24"/>
          <w:szCs w:val="24"/>
          <w:lang w:val="en-US"/>
        </w:rPr>
        <w:t>co</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nded</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 xml:space="preserve"> by </w:t>
      </w:r>
      <w:r w:rsidRPr="52DB2562" w:rsidR="31C409BF">
        <w:rPr>
          <w:rFonts w:ascii="Times New Roman" w:hAnsi="Times New Roman" w:eastAsia="Times New Roman" w:cs="Times New Roman"/>
          <w:b w:val="0"/>
          <w:bCs w:val="0"/>
          <w:noProof w:val="0"/>
          <w:color w:val="000000" w:themeColor="text1" w:themeTint="FF" w:themeShade="FF"/>
          <w:sz w:val="24"/>
          <w:szCs w:val="24"/>
          <w:lang w:val="en-US"/>
        </w:rPr>
        <w:t>Senator R</w:t>
      </w:r>
      <w:r w:rsidRPr="52DB2562" w:rsidR="505919AB">
        <w:rPr>
          <w:rFonts w:ascii="Times New Roman" w:hAnsi="Times New Roman" w:eastAsia="Times New Roman" w:cs="Times New Roman"/>
          <w:b w:val="0"/>
          <w:bCs w:val="0"/>
          <w:noProof w:val="0"/>
          <w:color w:val="000000" w:themeColor="text1" w:themeTint="FF" w:themeShade="FF"/>
          <w:sz w:val="24"/>
          <w:szCs w:val="24"/>
          <w:lang w:val="en-US"/>
        </w:rPr>
        <w:t>od</w:t>
      </w:r>
      <w:r w:rsidRPr="52DB2562" w:rsidR="67EE52BC">
        <w:rPr>
          <w:rFonts w:ascii="Times New Roman" w:hAnsi="Times New Roman" w:eastAsia="Times New Roman" w:cs="Times New Roman"/>
          <w:b w:val="0"/>
          <w:bCs w:val="0"/>
          <w:noProof w:val="0"/>
          <w:color w:val="000000" w:themeColor="text1" w:themeTint="FF" w:themeShade="FF"/>
          <w:sz w:val="24"/>
          <w:szCs w:val="24"/>
          <w:lang w:val="en-US"/>
        </w:rPr>
        <w:t>riguez</w:t>
      </w:r>
    </w:p>
    <w:p w:rsidR="2E2D4BEB" w:rsidP="41110D92" w:rsidRDefault="2E2D4BEB" w14:paraId="7A80AB24" w14:textId="066B4B7B">
      <w:pPr>
        <w:pStyle w:val="ListParagraph"/>
        <w:numPr>
          <w:ilvl w:val="0"/>
          <w:numId w:val="23"/>
        </w:numPr>
        <w:spacing w:beforeAutospacing="on" w:afterAutospacing="on" w:line="360" w:lineRule="auto"/>
        <w:rPr>
          <w:rFonts w:ascii="Times New Roman" w:hAnsi="Times New Roman" w:eastAsia="Times New Roman" w:cs="Times New Roman"/>
          <w:b w:val="0"/>
          <w:bCs w:val="0"/>
          <w:noProof w:val="0"/>
          <w:color w:val="000000" w:themeColor="text1" w:themeTint="FF" w:themeShade="FF"/>
          <w:sz w:val="24"/>
          <w:szCs w:val="24"/>
          <w:lang w:val="en-US"/>
        </w:rPr>
      </w:pPr>
      <w:r w:rsidRPr="52DB2562" w:rsidR="2E2D4BEB">
        <w:rPr>
          <w:rFonts w:ascii="Times New Roman" w:hAnsi="Times New Roman" w:eastAsia="Times New Roman" w:cs="Times New Roman"/>
          <w:b w:val="0"/>
          <w:bCs w:val="0"/>
          <w:noProof w:val="0"/>
          <w:color w:val="000000" w:themeColor="text1" w:themeTint="FF" w:themeShade="FF"/>
          <w:sz w:val="24"/>
          <w:szCs w:val="24"/>
          <w:lang w:val="en-US"/>
        </w:rPr>
        <w:t>Roll call vote</w:t>
      </w:r>
      <w:r w:rsidRPr="52DB2562" w:rsidR="5AB79655">
        <w:rPr>
          <w:rFonts w:ascii="Times New Roman" w:hAnsi="Times New Roman" w:eastAsia="Times New Roman" w:cs="Times New Roman"/>
          <w:b w:val="0"/>
          <w:bCs w:val="0"/>
          <w:noProof w:val="0"/>
          <w:color w:val="000000" w:themeColor="text1" w:themeTint="FF" w:themeShade="FF"/>
          <w:sz w:val="24"/>
          <w:szCs w:val="24"/>
          <w:lang w:val="en-US"/>
        </w:rPr>
        <w:t>: 17-0-0</w:t>
      </w:r>
    </w:p>
    <w:p w:rsidR="5AB79655" w:rsidP="52DB2562" w:rsidRDefault="5AB79655" w14:paraId="44AFFAD3" w14:textId="7018B665">
      <w:pPr>
        <w:pStyle w:val="ListParagraph"/>
        <w:numPr>
          <w:ilvl w:val="0"/>
          <w:numId w:val="29"/>
        </w:numPr>
        <w:spacing w:beforeAutospacing="on" w:afterAutospacing="on" w:line="360" w:lineRule="auto"/>
        <w:rPr>
          <w:rFonts w:ascii="Times New Roman" w:hAnsi="Times New Roman" w:eastAsia="Times New Roman" w:cs="Times New Roman"/>
          <w:b w:val="0"/>
          <w:bCs w:val="0"/>
          <w:noProof w:val="0"/>
          <w:color w:val="000000" w:themeColor="text1" w:themeTint="FF" w:themeShade="FF"/>
          <w:sz w:val="24"/>
          <w:szCs w:val="24"/>
          <w:lang w:val="en-US"/>
        </w:rPr>
      </w:pPr>
      <w:r w:rsidRPr="52DB2562" w:rsidR="5AB79655">
        <w:rPr>
          <w:rFonts w:ascii="Times New Roman" w:hAnsi="Times New Roman" w:eastAsia="Times New Roman" w:cs="Times New Roman"/>
          <w:b w:val="0"/>
          <w:bCs w:val="0"/>
          <w:noProof w:val="0"/>
          <w:color w:val="000000" w:themeColor="text1" w:themeTint="FF" w:themeShade="FF"/>
          <w:sz w:val="24"/>
          <w:szCs w:val="24"/>
          <w:lang w:val="en-US"/>
        </w:rPr>
        <w:t>SR 2024-25-06 PASSED</w:t>
      </w:r>
    </w:p>
    <w:p w:rsidR="4573757D" w:rsidP="65FF43A3" w:rsidRDefault="4573757D" w14:paraId="1CC131A1" w14:textId="3BFAF4AD">
      <w:pPr>
        <w:pStyle w:val="ListParagraph"/>
        <w:numPr>
          <w:ilvl w:val="1"/>
          <w:numId w:val="15"/>
        </w:numPr>
        <w:spacing w:beforeAutospacing="on" w:afterAutospacing="on" w:line="360" w:lineRule="auto"/>
        <w:rPr>
          <w:rFonts w:ascii="Times New Roman" w:hAnsi="Times New Roman" w:eastAsia="Times New Roman" w:cs="Times New Roman"/>
          <w:noProof w:val="0"/>
          <w:color w:val="000000" w:themeColor="text1" w:themeTint="FF" w:themeShade="FF"/>
          <w:sz w:val="24"/>
          <w:szCs w:val="24"/>
          <w:lang w:val="en-US"/>
        </w:rPr>
      </w:pPr>
      <w:r w:rsidRPr="52DB2562" w:rsidR="4573757D">
        <w:rPr>
          <w:rFonts w:ascii="Times New Roman" w:hAnsi="Times New Roman" w:eastAsia="Times New Roman" w:cs="Times New Roman"/>
          <w:b w:val="0"/>
          <w:bCs w:val="0"/>
          <w:color w:val="000000" w:themeColor="text1" w:themeTint="FF" w:themeShade="FF"/>
          <w:sz w:val="24"/>
          <w:szCs w:val="24"/>
          <w:lang w:val="en-US"/>
        </w:rPr>
        <w:t>S</w:t>
      </w:r>
      <w:r w:rsidRPr="52DB2562" w:rsidR="058E6056">
        <w:rPr>
          <w:rFonts w:ascii="Times New Roman" w:hAnsi="Times New Roman" w:eastAsia="Times New Roman" w:cs="Times New Roman"/>
          <w:b w:val="0"/>
          <w:bCs w:val="0"/>
          <w:color w:val="000000" w:themeColor="text1" w:themeTint="FF" w:themeShade="FF"/>
          <w:sz w:val="24"/>
          <w:szCs w:val="24"/>
          <w:lang w:val="en-US"/>
        </w:rPr>
        <w:t>B</w:t>
      </w:r>
      <w:r w:rsidRPr="52DB2562" w:rsidR="4573757D">
        <w:rPr>
          <w:rFonts w:ascii="Times New Roman" w:hAnsi="Times New Roman" w:eastAsia="Times New Roman" w:cs="Times New Roman"/>
          <w:b w:val="0"/>
          <w:bCs w:val="0"/>
          <w:color w:val="000000" w:themeColor="text1" w:themeTint="FF" w:themeShade="FF"/>
          <w:sz w:val="24"/>
          <w:szCs w:val="24"/>
          <w:lang w:val="en-US"/>
        </w:rPr>
        <w:t xml:space="preserve"> 2024-25-0</w:t>
      </w:r>
      <w:r w:rsidRPr="52DB2562" w:rsidR="6BD45B9F">
        <w:rPr>
          <w:rFonts w:ascii="Times New Roman" w:hAnsi="Times New Roman" w:eastAsia="Times New Roman" w:cs="Times New Roman"/>
          <w:b w:val="0"/>
          <w:bCs w:val="0"/>
          <w:color w:val="000000" w:themeColor="text1" w:themeTint="FF" w:themeShade="FF"/>
          <w:sz w:val="24"/>
          <w:szCs w:val="24"/>
          <w:lang w:val="en-US"/>
        </w:rPr>
        <w:t>3</w:t>
      </w:r>
      <w:r w:rsidRPr="52DB2562" w:rsidR="45767DB4">
        <w:rPr>
          <w:rFonts w:ascii="Times New Roman" w:hAnsi="Times New Roman" w:eastAsia="Times New Roman" w:cs="Times New Roman"/>
          <w:b w:val="0"/>
          <w:bCs w:val="0"/>
          <w:color w:val="000000" w:themeColor="text1" w:themeTint="FF" w:themeShade="FF"/>
          <w:sz w:val="24"/>
          <w:szCs w:val="24"/>
          <w:lang w:val="en-US"/>
        </w:rPr>
        <w:t xml:space="preserve"> </w:t>
      </w:r>
      <w:r w:rsidRPr="52DB2562" w:rsidR="45767DB4">
        <w:rPr>
          <w:rFonts w:ascii="Times New Roman" w:hAnsi="Times New Roman" w:eastAsia="Times New Roman" w:cs="Times New Roman"/>
          <w:b w:val="0"/>
          <w:bCs w:val="0"/>
          <w:noProof w:val="0"/>
          <w:color w:val="000000" w:themeColor="text1" w:themeTint="FF" w:themeShade="FF"/>
          <w:sz w:val="24"/>
          <w:szCs w:val="24"/>
          <w:lang w:val="en-US"/>
        </w:rPr>
        <w:t>Allocation Request for College Council’s Tabling</w:t>
      </w:r>
    </w:p>
    <w:p w:rsidR="2A46562E" w:rsidP="41110D92" w:rsidRDefault="2A46562E" w14:paraId="0058812E" w14:textId="3CB0CE25">
      <w:pPr>
        <w:pStyle w:val="ListParagraph"/>
        <w:numPr>
          <w:ilvl w:val="0"/>
          <w:numId w:val="24"/>
        </w:numPr>
        <w:spacing w:beforeAutospacing="on" w:afterAutospacing="on" w:line="360" w:lineRule="auto"/>
        <w:rPr>
          <w:rFonts w:ascii="Times New Roman" w:hAnsi="Times New Roman" w:eastAsia="Times New Roman" w:cs="Times New Roman"/>
          <w:b w:val="1"/>
          <w:bCs w:val="1"/>
          <w:noProof w:val="0"/>
          <w:color w:val="000000" w:themeColor="text1" w:themeTint="FF" w:themeShade="FF"/>
          <w:sz w:val="24"/>
          <w:szCs w:val="24"/>
          <w:lang w:val="en-US"/>
        </w:rPr>
      </w:pPr>
      <w:r w:rsidRPr="52DB2562" w:rsidR="2A46562E">
        <w:rPr>
          <w:rFonts w:ascii="Times New Roman" w:hAnsi="Times New Roman" w:eastAsia="Times New Roman" w:cs="Times New Roman"/>
          <w:b w:val="1"/>
          <w:bCs w:val="1"/>
          <w:noProof w:val="0"/>
          <w:color w:val="000000" w:themeColor="text1" w:themeTint="FF" w:themeShade="FF"/>
          <w:sz w:val="24"/>
          <w:szCs w:val="24"/>
          <w:lang w:val="en-US"/>
        </w:rPr>
        <w:t xml:space="preserve">Presented by Representative </w:t>
      </w:r>
      <w:r w:rsidRPr="52DB2562" w:rsidR="269B23DE">
        <w:rPr>
          <w:rFonts w:ascii="Times New Roman" w:hAnsi="Times New Roman" w:eastAsia="Times New Roman" w:cs="Times New Roman"/>
          <w:b w:val="1"/>
          <w:bCs w:val="1"/>
          <w:noProof w:val="0"/>
          <w:color w:val="000000" w:themeColor="text1" w:themeTint="FF" w:themeShade="FF"/>
          <w:sz w:val="24"/>
          <w:szCs w:val="24"/>
          <w:lang w:val="en-US"/>
        </w:rPr>
        <w:t>Sivakumaran</w:t>
      </w:r>
    </w:p>
    <w:p w:rsidR="13D7BFAC" w:rsidP="41110D92" w:rsidRDefault="13D7BFAC" w14:paraId="502055C0" w14:textId="406C7E99">
      <w:pPr>
        <w:pStyle w:val="ListParagraph"/>
        <w:numPr>
          <w:ilvl w:val="0"/>
          <w:numId w:val="24"/>
        </w:numPr>
        <w:spacing w:beforeAutospacing="on" w:afterAutospacing="on" w:line="360" w:lineRule="auto"/>
        <w:rPr>
          <w:rFonts w:ascii="Times New Roman" w:hAnsi="Times New Roman" w:eastAsia="Times New Roman" w:cs="Times New Roman"/>
          <w:b w:val="0"/>
          <w:bCs w:val="0"/>
          <w:noProof w:val="0"/>
          <w:color w:val="000000" w:themeColor="text1" w:themeTint="FF" w:themeShade="FF"/>
          <w:sz w:val="24"/>
          <w:szCs w:val="24"/>
          <w:lang w:val="en-US"/>
        </w:rPr>
      </w:pPr>
      <w:r w:rsidRPr="52DB2562" w:rsidR="7F585668">
        <w:rPr>
          <w:rFonts w:ascii="Times New Roman" w:hAnsi="Times New Roman" w:eastAsia="Times New Roman" w:cs="Times New Roman"/>
          <w:b w:val="0"/>
          <w:bCs w:val="0"/>
          <w:noProof w:val="0"/>
          <w:color w:val="000000" w:themeColor="text1" w:themeTint="FF" w:themeShade="FF"/>
          <w:sz w:val="24"/>
          <w:szCs w:val="24"/>
          <w:lang w:val="en-US"/>
        </w:rPr>
        <w:t xml:space="preserve">Representative Sivakumaran: </w:t>
      </w:r>
      <w:r w:rsidRPr="52DB2562" w:rsidR="1A1413FE">
        <w:rPr>
          <w:rFonts w:ascii="Times New Roman" w:hAnsi="Times New Roman" w:eastAsia="Times New Roman" w:cs="Times New Roman"/>
          <w:b w:val="0"/>
          <w:bCs w:val="0"/>
          <w:noProof w:val="0"/>
          <w:color w:val="000000" w:themeColor="text1" w:themeTint="FF" w:themeShade="FF"/>
          <w:sz w:val="24"/>
          <w:szCs w:val="24"/>
          <w:lang w:val="en-US"/>
        </w:rPr>
        <w:t xml:space="preserve">The main purpose of this tabling event is to gather feedback on various aspects, including academics and overall satisfaction with specific schools. </w:t>
      </w:r>
      <w:r w:rsidRPr="52DB2562" w:rsidR="1A1413FE">
        <w:rPr>
          <w:rFonts w:ascii="Times New Roman" w:hAnsi="Times New Roman" w:eastAsia="Times New Roman" w:cs="Times New Roman"/>
          <w:b w:val="0"/>
          <w:bCs w:val="0"/>
          <w:noProof w:val="0"/>
          <w:color w:val="000000" w:themeColor="text1" w:themeTint="FF" w:themeShade="FF"/>
          <w:sz w:val="24"/>
          <w:szCs w:val="24"/>
          <w:lang w:val="en-US"/>
        </w:rPr>
        <w:t>We'll</w:t>
      </w:r>
      <w:r w:rsidRPr="52DB2562" w:rsidR="1A1413FE">
        <w:rPr>
          <w:rFonts w:ascii="Times New Roman" w:hAnsi="Times New Roman" w:eastAsia="Times New Roman" w:cs="Times New Roman"/>
          <w:b w:val="0"/>
          <w:bCs w:val="0"/>
          <w:noProof w:val="0"/>
          <w:color w:val="000000" w:themeColor="text1" w:themeTint="FF" w:themeShade="FF"/>
          <w:sz w:val="24"/>
          <w:szCs w:val="24"/>
          <w:lang w:val="en-US"/>
        </w:rPr>
        <w:t xml:space="preserve"> also collect information on how many are willing to join the Advisory Council, which is a key part of </w:t>
      </w:r>
      <w:bookmarkStart w:name="_Int_EETwXe6J" w:id="1485655166"/>
      <w:r w:rsidRPr="52DB2562" w:rsidR="1A1413FE">
        <w:rPr>
          <w:rFonts w:ascii="Times New Roman" w:hAnsi="Times New Roman" w:eastAsia="Times New Roman" w:cs="Times New Roman"/>
          <w:b w:val="0"/>
          <w:bCs w:val="0"/>
          <w:noProof w:val="0"/>
          <w:color w:val="000000" w:themeColor="text1" w:themeTint="FF" w:themeShade="FF"/>
          <w:sz w:val="24"/>
          <w:szCs w:val="24"/>
          <w:lang w:val="en-US"/>
        </w:rPr>
        <w:t>College</w:t>
      </w:r>
      <w:bookmarkEnd w:id="1485655166"/>
      <w:r w:rsidRPr="52DB2562" w:rsidR="1A1413FE">
        <w:rPr>
          <w:rFonts w:ascii="Times New Roman" w:hAnsi="Times New Roman" w:eastAsia="Times New Roman" w:cs="Times New Roman"/>
          <w:b w:val="0"/>
          <w:bCs w:val="0"/>
          <w:noProof w:val="0"/>
          <w:color w:val="000000" w:themeColor="text1" w:themeTint="FF" w:themeShade="FF"/>
          <w:sz w:val="24"/>
          <w:szCs w:val="24"/>
          <w:lang w:val="en-US"/>
        </w:rPr>
        <w:t xml:space="preserve"> Council's </w:t>
      </w:r>
      <w:bookmarkStart w:name="_Int_daWzMt4A" w:id="620239531"/>
      <w:r w:rsidRPr="52DB2562" w:rsidR="1A1413FE">
        <w:rPr>
          <w:rFonts w:ascii="Times New Roman" w:hAnsi="Times New Roman" w:eastAsia="Times New Roman" w:cs="Times New Roman"/>
          <w:b w:val="0"/>
          <w:bCs w:val="0"/>
          <w:noProof w:val="0"/>
          <w:color w:val="000000" w:themeColor="text1" w:themeTint="FF" w:themeShade="FF"/>
          <w:sz w:val="24"/>
          <w:szCs w:val="24"/>
          <w:lang w:val="en-US"/>
        </w:rPr>
        <w:t>initiatives</w:t>
      </w:r>
      <w:bookmarkEnd w:id="620239531"/>
      <w:r w:rsidRPr="52DB2562" w:rsidR="1A1413FE">
        <w:rPr>
          <w:rFonts w:ascii="Times New Roman" w:hAnsi="Times New Roman" w:eastAsia="Times New Roman" w:cs="Times New Roman"/>
          <w:b w:val="0"/>
          <w:bCs w:val="0"/>
          <w:noProof w:val="0"/>
          <w:color w:val="000000" w:themeColor="text1" w:themeTint="FF" w:themeShade="FF"/>
          <w:sz w:val="24"/>
          <w:szCs w:val="24"/>
          <w:lang w:val="en-US"/>
        </w:rPr>
        <w:t xml:space="preserve">. While the bylaws require an Advisory Council for each college, this </w:t>
      </w:r>
      <w:r w:rsidRPr="52DB2562" w:rsidR="1A1413FE">
        <w:rPr>
          <w:rFonts w:ascii="Times New Roman" w:hAnsi="Times New Roman" w:eastAsia="Times New Roman" w:cs="Times New Roman"/>
          <w:b w:val="0"/>
          <w:bCs w:val="0"/>
          <w:noProof w:val="0"/>
          <w:color w:val="000000" w:themeColor="text1" w:themeTint="FF" w:themeShade="FF"/>
          <w:sz w:val="24"/>
          <w:szCs w:val="24"/>
          <w:lang w:val="en-US"/>
        </w:rPr>
        <w:t>hasn't</w:t>
      </w:r>
      <w:r w:rsidRPr="52DB2562" w:rsidR="1A1413FE">
        <w:rPr>
          <w:rFonts w:ascii="Times New Roman" w:hAnsi="Times New Roman" w:eastAsia="Times New Roman" w:cs="Times New Roman"/>
          <w:b w:val="0"/>
          <w:bCs w:val="0"/>
          <w:noProof w:val="0"/>
          <w:color w:val="000000" w:themeColor="text1" w:themeTint="FF" w:themeShade="FF"/>
          <w:sz w:val="24"/>
          <w:szCs w:val="24"/>
          <w:lang w:val="en-US"/>
        </w:rPr>
        <w:t xml:space="preserve"> worked in the past, and </w:t>
      </w:r>
      <w:r w:rsidRPr="52DB2562" w:rsidR="1A1413FE">
        <w:rPr>
          <w:rFonts w:ascii="Times New Roman" w:hAnsi="Times New Roman" w:eastAsia="Times New Roman" w:cs="Times New Roman"/>
          <w:b w:val="0"/>
          <w:bCs w:val="0"/>
          <w:noProof w:val="0"/>
          <w:color w:val="000000" w:themeColor="text1" w:themeTint="FF" w:themeShade="FF"/>
          <w:sz w:val="24"/>
          <w:szCs w:val="24"/>
          <w:lang w:val="en-US"/>
        </w:rPr>
        <w:t>we're</w:t>
      </w:r>
      <w:r w:rsidRPr="52DB2562" w:rsidR="1A1413FE">
        <w:rPr>
          <w:rFonts w:ascii="Times New Roman" w:hAnsi="Times New Roman" w:eastAsia="Times New Roman" w:cs="Times New Roman"/>
          <w:b w:val="0"/>
          <w:bCs w:val="0"/>
          <w:noProof w:val="0"/>
          <w:color w:val="000000" w:themeColor="text1" w:themeTint="FF" w:themeShade="FF"/>
          <w:sz w:val="24"/>
          <w:szCs w:val="24"/>
          <w:lang w:val="en-US"/>
        </w:rPr>
        <w:t xml:space="preserve"> working on amending it. To support the changes, we need data. This event will help us gather that information to present before proposing the amendment. </w:t>
      </w:r>
      <w:r w:rsidRPr="52DB2562" w:rsidR="1A1413FE">
        <w:rPr>
          <w:rFonts w:ascii="Times New Roman" w:hAnsi="Times New Roman" w:eastAsia="Times New Roman" w:cs="Times New Roman"/>
          <w:b w:val="0"/>
          <w:bCs w:val="0"/>
          <w:noProof w:val="0"/>
          <w:color w:val="000000" w:themeColor="text1" w:themeTint="FF" w:themeShade="FF"/>
          <w:sz w:val="24"/>
          <w:szCs w:val="24"/>
          <w:lang w:val="en-US"/>
        </w:rPr>
        <w:t>We're</w:t>
      </w:r>
      <w:r w:rsidRPr="52DB2562" w:rsidR="1A1413FE">
        <w:rPr>
          <w:rFonts w:ascii="Times New Roman" w:hAnsi="Times New Roman" w:eastAsia="Times New Roman" w:cs="Times New Roman"/>
          <w:b w:val="0"/>
          <w:bCs w:val="0"/>
          <w:noProof w:val="0"/>
          <w:color w:val="000000" w:themeColor="text1" w:themeTint="FF" w:themeShade="FF"/>
          <w:sz w:val="24"/>
          <w:szCs w:val="24"/>
          <w:lang w:val="en-US"/>
        </w:rPr>
        <w:t xml:space="preserve"> requesting $300 for snacks and food for the event.</w:t>
      </w:r>
    </w:p>
    <w:p w:rsidR="13D7BFAC" w:rsidP="41110D92" w:rsidRDefault="13D7BFAC" w14:paraId="29C8A6C3" w14:textId="46E3920D">
      <w:pPr>
        <w:pStyle w:val="ListParagraph"/>
        <w:numPr>
          <w:ilvl w:val="0"/>
          <w:numId w:val="24"/>
        </w:numPr>
        <w:spacing w:beforeAutospacing="on" w:afterAutospacing="on" w:line="360" w:lineRule="auto"/>
        <w:rPr>
          <w:rFonts w:ascii="Times New Roman" w:hAnsi="Times New Roman" w:eastAsia="Times New Roman" w:cs="Times New Roman"/>
          <w:b w:val="0"/>
          <w:bCs w:val="0"/>
          <w:noProof w:val="0"/>
          <w:color w:val="000000" w:themeColor="text1" w:themeTint="FF" w:themeShade="FF"/>
          <w:sz w:val="24"/>
          <w:szCs w:val="24"/>
          <w:lang w:val="en-US"/>
        </w:rPr>
      </w:pPr>
      <w:r w:rsidRPr="52DB2562" w:rsidR="1C36522C">
        <w:rPr>
          <w:rFonts w:ascii="Times New Roman" w:hAnsi="Times New Roman" w:eastAsia="Times New Roman" w:cs="Times New Roman"/>
          <w:b w:val="0"/>
          <w:bCs w:val="0"/>
          <w:noProof w:val="0"/>
          <w:color w:val="000000" w:themeColor="text1" w:themeTint="FF" w:themeShade="FF"/>
          <w:sz w:val="24"/>
          <w:szCs w:val="24"/>
          <w:lang w:val="en-US"/>
        </w:rPr>
        <w:t xml:space="preserve">Point of Information by Senator </w:t>
      </w:r>
      <w:r w:rsidRPr="52DB2562" w:rsidR="13D7BFAC">
        <w:rPr>
          <w:rFonts w:ascii="Times New Roman" w:hAnsi="Times New Roman" w:eastAsia="Times New Roman" w:cs="Times New Roman"/>
          <w:b w:val="0"/>
          <w:bCs w:val="0"/>
          <w:noProof w:val="0"/>
          <w:color w:val="000000" w:themeColor="text1" w:themeTint="FF" w:themeShade="FF"/>
          <w:sz w:val="24"/>
          <w:szCs w:val="24"/>
          <w:lang w:val="en-US"/>
        </w:rPr>
        <w:t>Vega</w:t>
      </w:r>
      <w:r w:rsidRPr="52DB2562" w:rsidR="5FDEB36E">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52DB2562" w:rsidR="20341A96">
        <w:rPr>
          <w:rFonts w:ascii="Times New Roman" w:hAnsi="Times New Roman" w:eastAsia="Times New Roman" w:cs="Times New Roman"/>
          <w:b w:val="0"/>
          <w:bCs w:val="0"/>
          <w:noProof w:val="0"/>
          <w:color w:val="000000" w:themeColor="text1" w:themeTint="FF" w:themeShade="FF"/>
          <w:sz w:val="24"/>
          <w:szCs w:val="24"/>
          <w:lang w:val="en-US"/>
        </w:rPr>
        <w:t>Is the event on October 21st?</w:t>
      </w:r>
    </w:p>
    <w:p w:rsidR="13D7BFAC" w:rsidP="41110D92" w:rsidRDefault="13D7BFAC" w14:paraId="38405559" w14:textId="29B175AD">
      <w:pPr>
        <w:pStyle w:val="ListParagraph"/>
        <w:numPr>
          <w:ilvl w:val="0"/>
          <w:numId w:val="24"/>
        </w:numPr>
        <w:spacing w:beforeAutospacing="on" w:afterAutospacing="on" w:line="360" w:lineRule="auto"/>
        <w:rPr>
          <w:rFonts w:ascii="Times New Roman" w:hAnsi="Times New Roman" w:eastAsia="Times New Roman" w:cs="Times New Roman"/>
          <w:b w:val="0"/>
          <w:bCs w:val="0"/>
          <w:noProof w:val="0"/>
          <w:color w:val="000000" w:themeColor="text1" w:themeTint="FF" w:themeShade="FF"/>
          <w:sz w:val="24"/>
          <w:szCs w:val="24"/>
          <w:lang w:val="en-US"/>
        </w:rPr>
      </w:pPr>
      <w:r w:rsidRPr="52DB2562" w:rsidR="5FDEB36E">
        <w:rPr>
          <w:rFonts w:ascii="Times New Roman" w:hAnsi="Times New Roman" w:eastAsia="Times New Roman" w:cs="Times New Roman"/>
          <w:b w:val="0"/>
          <w:bCs w:val="0"/>
          <w:noProof w:val="0"/>
          <w:color w:val="000000" w:themeColor="text1" w:themeTint="FF" w:themeShade="FF"/>
          <w:sz w:val="24"/>
          <w:szCs w:val="24"/>
          <w:lang w:val="en-US"/>
        </w:rPr>
        <w:t>Friendly Amend</w:t>
      </w:r>
      <w:r w:rsidRPr="52DB2562" w:rsidR="13D7BFAC">
        <w:rPr>
          <w:rFonts w:ascii="Times New Roman" w:hAnsi="Times New Roman" w:eastAsia="Times New Roman" w:cs="Times New Roman"/>
          <w:b w:val="0"/>
          <w:bCs w:val="0"/>
          <w:noProof w:val="0"/>
          <w:color w:val="000000" w:themeColor="text1" w:themeTint="FF" w:themeShade="FF"/>
          <w:sz w:val="24"/>
          <w:szCs w:val="24"/>
          <w:lang w:val="en-US"/>
        </w:rPr>
        <w:t>ment</w:t>
      </w:r>
      <w:r w:rsidRPr="52DB2562" w:rsidR="13D7BFAC">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52DB2562" w:rsidR="20DB474A">
        <w:rPr>
          <w:rFonts w:ascii="Times New Roman" w:hAnsi="Times New Roman" w:eastAsia="Times New Roman" w:cs="Times New Roman"/>
          <w:b w:val="0"/>
          <w:bCs w:val="0"/>
          <w:noProof w:val="0"/>
          <w:color w:val="000000" w:themeColor="text1" w:themeTint="FF" w:themeShade="FF"/>
          <w:sz w:val="24"/>
          <w:szCs w:val="24"/>
          <w:lang w:val="en-US"/>
        </w:rPr>
        <w:t xml:space="preserve">by Senator Vega </w:t>
      </w:r>
      <w:r w:rsidRPr="52DB2562" w:rsidR="3DBBAC72">
        <w:rPr>
          <w:rFonts w:ascii="Times New Roman" w:hAnsi="Times New Roman" w:eastAsia="Times New Roman" w:cs="Times New Roman"/>
          <w:b w:val="0"/>
          <w:bCs w:val="0"/>
          <w:noProof w:val="0"/>
          <w:color w:val="000000" w:themeColor="text1" w:themeTint="FF" w:themeShade="FF"/>
          <w:sz w:val="24"/>
          <w:szCs w:val="24"/>
          <w:lang w:val="en-US"/>
        </w:rPr>
        <w:t>to Ch</w:t>
      </w:r>
      <w:r w:rsidRPr="52DB2562" w:rsidR="13D7BFAC">
        <w:rPr>
          <w:rFonts w:ascii="Times New Roman" w:hAnsi="Times New Roman" w:eastAsia="Times New Roman" w:cs="Times New Roman"/>
          <w:b w:val="0"/>
          <w:bCs w:val="0"/>
          <w:noProof w:val="0"/>
          <w:color w:val="000000" w:themeColor="text1" w:themeTint="FF" w:themeShade="FF"/>
          <w:sz w:val="24"/>
          <w:szCs w:val="24"/>
          <w:lang w:val="en-US"/>
        </w:rPr>
        <w:t xml:space="preserve">ange </w:t>
      </w:r>
      <w:r w:rsidRPr="52DB2562" w:rsidR="00A7DC73">
        <w:rPr>
          <w:rFonts w:ascii="Times New Roman" w:hAnsi="Times New Roman" w:eastAsia="Times New Roman" w:cs="Times New Roman"/>
          <w:b w:val="0"/>
          <w:bCs w:val="0"/>
          <w:noProof w:val="0"/>
          <w:color w:val="000000" w:themeColor="text1" w:themeTint="FF" w:themeShade="FF"/>
          <w:sz w:val="24"/>
          <w:szCs w:val="24"/>
          <w:lang w:val="en-US"/>
        </w:rPr>
        <w:t>the event d</w:t>
      </w:r>
      <w:r w:rsidRPr="52DB2562" w:rsidR="13D7BFAC">
        <w:rPr>
          <w:rFonts w:ascii="Times New Roman" w:hAnsi="Times New Roman" w:eastAsia="Times New Roman" w:cs="Times New Roman"/>
          <w:b w:val="0"/>
          <w:bCs w:val="0"/>
          <w:noProof w:val="0"/>
          <w:color w:val="000000" w:themeColor="text1" w:themeTint="FF" w:themeShade="FF"/>
          <w:sz w:val="24"/>
          <w:szCs w:val="24"/>
          <w:lang w:val="en-US"/>
        </w:rPr>
        <w:t>ate</w:t>
      </w:r>
      <w:r w:rsidRPr="52DB2562" w:rsidR="02D8A1E3">
        <w:rPr>
          <w:rFonts w:ascii="Times New Roman" w:hAnsi="Times New Roman" w:eastAsia="Times New Roman" w:cs="Times New Roman"/>
          <w:b w:val="0"/>
          <w:bCs w:val="0"/>
          <w:noProof w:val="0"/>
          <w:color w:val="000000" w:themeColor="text1" w:themeTint="FF" w:themeShade="FF"/>
          <w:sz w:val="24"/>
          <w:szCs w:val="24"/>
          <w:lang w:val="en-US"/>
        </w:rPr>
        <w:t xml:space="preserve"> to October 21st</w:t>
      </w:r>
      <w:r w:rsidRPr="52DB2562" w:rsidR="13D7BFAC">
        <w:rPr>
          <w:rFonts w:ascii="Times New Roman" w:hAnsi="Times New Roman" w:eastAsia="Times New Roman" w:cs="Times New Roman"/>
          <w:b w:val="0"/>
          <w:bCs w:val="0"/>
          <w:noProof w:val="0"/>
          <w:color w:val="000000" w:themeColor="text1" w:themeTint="FF" w:themeShade="FF"/>
          <w:sz w:val="24"/>
          <w:szCs w:val="24"/>
          <w:lang w:val="en-US"/>
        </w:rPr>
        <w:t xml:space="preserve">, accepted by </w:t>
      </w:r>
      <w:r w:rsidRPr="52DB2562" w:rsidR="3859137D">
        <w:rPr>
          <w:rFonts w:ascii="Times New Roman" w:hAnsi="Times New Roman" w:eastAsia="Times New Roman" w:cs="Times New Roman"/>
          <w:b w:val="0"/>
          <w:bCs w:val="0"/>
          <w:noProof w:val="0"/>
          <w:color w:val="000000" w:themeColor="text1" w:themeTint="FF" w:themeShade="FF"/>
          <w:sz w:val="24"/>
          <w:szCs w:val="24"/>
          <w:lang w:val="en-US"/>
        </w:rPr>
        <w:t>R</w:t>
      </w:r>
      <w:r w:rsidRPr="52DB2562" w:rsidR="13D7BFAC">
        <w:rPr>
          <w:rFonts w:ascii="Times New Roman" w:hAnsi="Times New Roman" w:eastAsia="Times New Roman" w:cs="Times New Roman"/>
          <w:b w:val="0"/>
          <w:bCs w:val="0"/>
          <w:noProof w:val="0"/>
          <w:color w:val="000000" w:themeColor="text1" w:themeTint="FF" w:themeShade="FF"/>
          <w:sz w:val="24"/>
          <w:szCs w:val="24"/>
          <w:lang w:val="en-US"/>
        </w:rPr>
        <w:t>ep</w:t>
      </w:r>
      <w:r w:rsidRPr="52DB2562" w:rsidR="015F3134">
        <w:rPr>
          <w:rFonts w:ascii="Times New Roman" w:hAnsi="Times New Roman" w:eastAsia="Times New Roman" w:cs="Times New Roman"/>
          <w:b w:val="0"/>
          <w:bCs w:val="0"/>
          <w:noProof w:val="0"/>
          <w:color w:val="000000" w:themeColor="text1" w:themeTint="FF" w:themeShade="FF"/>
          <w:sz w:val="24"/>
          <w:szCs w:val="24"/>
          <w:lang w:val="en-US"/>
        </w:rPr>
        <w:t>resentative Sivakumaran</w:t>
      </w:r>
      <w:r w:rsidRPr="52DB2562" w:rsidR="13D7BFAC">
        <w:rPr>
          <w:rFonts w:ascii="Times New Roman" w:hAnsi="Times New Roman" w:eastAsia="Times New Roman" w:cs="Times New Roman"/>
          <w:b w:val="0"/>
          <w:bCs w:val="0"/>
          <w:noProof w:val="0"/>
          <w:color w:val="000000" w:themeColor="text1" w:themeTint="FF" w:themeShade="FF"/>
          <w:sz w:val="24"/>
          <w:szCs w:val="24"/>
          <w:lang w:val="en-US"/>
        </w:rPr>
        <w:t xml:space="preserve"> </w:t>
      </w:r>
    </w:p>
    <w:p w:rsidR="6B8B3CE7" w:rsidP="41110D92" w:rsidRDefault="6B8B3CE7" w14:paraId="3C049EC8" w14:textId="54A6A811">
      <w:pPr>
        <w:pStyle w:val="ListParagraph"/>
        <w:numPr>
          <w:ilvl w:val="0"/>
          <w:numId w:val="24"/>
        </w:numPr>
        <w:spacing w:beforeAutospacing="on" w:afterAutospacing="on" w:line="360" w:lineRule="auto"/>
        <w:rPr>
          <w:rFonts w:ascii="Times New Roman" w:hAnsi="Times New Roman" w:eastAsia="Times New Roman" w:cs="Times New Roman"/>
          <w:b w:val="0"/>
          <w:bCs w:val="0"/>
          <w:noProof w:val="0"/>
          <w:color w:val="000000" w:themeColor="text1" w:themeTint="FF" w:themeShade="FF"/>
          <w:sz w:val="24"/>
          <w:szCs w:val="24"/>
          <w:lang w:val="en-US"/>
        </w:rPr>
      </w:pPr>
      <w:r w:rsidRPr="52DB2562" w:rsidR="3DB336DD">
        <w:rPr>
          <w:rFonts w:ascii="Times New Roman" w:hAnsi="Times New Roman" w:eastAsia="Times New Roman" w:cs="Times New Roman"/>
          <w:b w:val="0"/>
          <w:bCs w:val="0"/>
          <w:noProof w:val="0"/>
          <w:color w:val="000000" w:themeColor="text1" w:themeTint="FF" w:themeShade="FF"/>
          <w:sz w:val="24"/>
          <w:szCs w:val="24"/>
          <w:lang w:val="en-US"/>
        </w:rPr>
        <w:t>Motion to Call to Question by Senator Rodriguez</w:t>
      </w:r>
      <w:r w:rsidRPr="52DB2562" w:rsidR="6B8B3CE7">
        <w:rPr>
          <w:rFonts w:ascii="Times New Roman" w:hAnsi="Times New Roman" w:eastAsia="Times New Roman" w:cs="Times New Roman"/>
          <w:b w:val="0"/>
          <w:bCs w:val="0"/>
          <w:noProof w:val="0"/>
          <w:color w:val="000000" w:themeColor="text1" w:themeTint="FF" w:themeShade="FF"/>
          <w:sz w:val="24"/>
          <w:szCs w:val="24"/>
          <w:lang w:val="en-US"/>
        </w:rPr>
        <w:t xml:space="preserve">, </w:t>
      </w:r>
      <w:r w:rsidRPr="52DB2562" w:rsidR="4C9B2E88">
        <w:rPr>
          <w:rFonts w:ascii="Times New Roman" w:hAnsi="Times New Roman" w:eastAsia="Times New Roman" w:cs="Times New Roman"/>
          <w:b w:val="0"/>
          <w:bCs w:val="0"/>
          <w:noProof w:val="0"/>
          <w:color w:val="000000" w:themeColor="text1" w:themeTint="FF" w:themeShade="FF"/>
          <w:sz w:val="24"/>
          <w:szCs w:val="24"/>
          <w:lang w:val="en-US"/>
        </w:rPr>
        <w:t>S</w:t>
      </w:r>
      <w:r w:rsidRPr="52DB2562" w:rsidR="6B8B3CE7">
        <w:rPr>
          <w:rFonts w:ascii="Times New Roman" w:hAnsi="Times New Roman" w:eastAsia="Times New Roman" w:cs="Times New Roman"/>
          <w:b w:val="0"/>
          <w:bCs w:val="0"/>
          <w:noProof w:val="0"/>
          <w:color w:val="000000" w:themeColor="text1" w:themeTint="FF" w:themeShade="FF"/>
          <w:sz w:val="24"/>
          <w:szCs w:val="24"/>
          <w:lang w:val="en-US"/>
        </w:rPr>
        <w:t>ec</w:t>
      </w:r>
      <w:r w:rsidRPr="52DB2562" w:rsidR="46C8CC93">
        <w:rPr>
          <w:rFonts w:ascii="Times New Roman" w:hAnsi="Times New Roman" w:eastAsia="Times New Roman" w:cs="Times New Roman"/>
          <w:b w:val="0"/>
          <w:bCs w:val="0"/>
          <w:noProof w:val="0"/>
          <w:color w:val="000000" w:themeColor="text1" w:themeTint="FF" w:themeShade="FF"/>
          <w:sz w:val="24"/>
          <w:szCs w:val="24"/>
          <w:lang w:val="en-US"/>
        </w:rPr>
        <w:t>onded by Representative V</w:t>
      </w:r>
      <w:r w:rsidRPr="52DB2562" w:rsidR="6B8B3CE7">
        <w:rPr>
          <w:rFonts w:ascii="Times New Roman" w:hAnsi="Times New Roman" w:eastAsia="Times New Roman" w:cs="Times New Roman"/>
          <w:b w:val="0"/>
          <w:bCs w:val="0"/>
          <w:noProof w:val="0"/>
          <w:color w:val="000000" w:themeColor="text1" w:themeTint="FF" w:themeShade="FF"/>
          <w:sz w:val="24"/>
          <w:szCs w:val="24"/>
          <w:lang w:val="en-US"/>
        </w:rPr>
        <w:t>aldez</w:t>
      </w:r>
    </w:p>
    <w:p w:rsidR="3C47EA1E" w:rsidP="41110D92" w:rsidRDefault="3C47EA1E" w14:paraId="03C1A160" w14:textId="1D79FA36">
      <w:pPr>
        <w:pStyle w:val="ListParagraph"/>
        <w:numPr>
          <w:ilvl w:val="0"/>
          <w:numId w:val="24"/>
        </w:numPr>
        <w:spacing w:beforeAutospacing="on" w:afterAutospacing="on" w:line="360" w:lineRule="auto"/>
        <w:rPr>
          <w:rFonts w:ascii="Times New Roman" w:hAnsi="Times New Roman" w:eastAsia="Times New Roman" w:cs="Times New Roman"/>
          <w:b w:val="0"/>
          <w:bCs w:val="0"/>
          <w:noProof w:val="0"/>
          <w:color w:val="000000" w:themeColor="text1" w:themeTint="FF" w:themeShade="FF"/>
          <w:sz w:val="24"/>
          <w:szCs w:val="24"/>
          <w:lang w:val="en-US"/>
        </w:rPr>
      </w:pPr>
      <w:r w:rsidRPr="52DB2562" w:rsidR="3C47EA1E">
        <w:rPr>
          <w:rFonts w:ascii="Times New Roman" w:hAnsi="Times New Roman" w:eastAsia="Times New Roman" w:cs="Times New Roman"/>
          <w:b w:val="0"/>
          <w:bCs w:val="0"/>
          <w:noProof w:val="0"/>
          <w:color w:val="000000" w:themeColor="text1" w:themeTint="FF" w:themeShade="FF"/>
          <w:sz w:val="24"/>
          <w:szCs w:val="24"/>
          <w:lang w:val="en-US"/>
        </w:rPr>
        <w:t xml:space="preserve">Roll call vote: </w:t>
      </w:r>
      <w:r w:rsidRPr="52DB2562" w:rsidR="32AE82E3">
        <w:rPr>
          <w:rFonts w:ascii="Times New Roman" w:hAnsi="Times New Roman" w:eastAsia="Times New Roman" w:cs="Times New Roman"/>
          <w:b w:val="0"/>
          <w:bCs w:val="0"/>
          <w:noProof w:val="0"/>
          <w:color w:val="000000" w:themeColor="text1" w:themeTint="FF" w:themeShade="FF"/>
          <w:sz w:val="24"/>
          <w:szCs w:val="24"/>
          <w:lang w:val="en-US"/>
        </w:rPr>
        <w:t>17-0-0</w:t>
      </w:r>
    </w:p>
    <w:p w:rsidR="32AE82E3" w:rsidP="52DB2562" w:rsidRDefault="32AE82E3" w14:paraId="59E2DA15" w14:textId="4C4FC2E4">
      <w:pPr>
        <w:pStyle w:val="ListParagraph"/>
        <w:numPr>
          <w:ilvl w:val="0"/>
          <w:numId w:val="30"/>
        </w:numPr>
        <w:spacing w:beforeAutospacing="on" w:afterAutospacing="on" w:line="360" w:lineRule="auto"/>
        <w:rPr>
          <w:rFonts w:ascii="Times New Roman" w:hAnsi="Times New Roman" w:eastAsia="Times New Roman" w:cs="Times New Roman"/>
          <w:b w:val="0"/>
          <w:bCs w:val="0"/>
          <w:noProof w:val="0"/>
          <w:color w:val="000000" w:themeColor="text1" w:themeTint="FF" w:themeShade="FF"/>
          <w:sz w:val="24"/>
          <w:szCs w:val="24"/>
          <w:lang w:val="en-US"/>
        </w:rPr>
      </w:pPr>
      <w:r w:rsidRPr="52DB2562" w:rsidR="32AE82E3">
        <w:rPr>
          <w:rFonts w:ascii="Times New Roman" w:hAnsi="Times New Roman" w:eastAsia="Times New Roman" w:cs="Times New Roman"/>
          <w:b w:val="0"/>
          <w:bCs w:val="0"/>
          <w:noProof w:val="0"/>
          <w:color w:val="000000" w:themeColor="text1" w:themeTint="FF" w:themeShade="FF"/>
          <w:sz w:val="24"/>
          <w:szCs w:val="24"/>
          <w:lang w:val="en-US"/>
        </w:rPr>
        <w:t>SB2024-25-03 PASSED</w:t>
      </w:r>
    </w:p>
    <w:p w:rsidR="799A713D" w:rsidP="484E5391" w:rsidRDefault="799A713D" w14:paraId="0E0DCBA0" w14:textId="4A043138">
      <w:pPr>
        <w:pStyle w:val="ListParagraph"/>
        <w:numPr>
          <w:ilvl w:val="1"/>
          <w:numId w:val="15"/>
        </w:numPr>
        <w:spacing w:beforeAutospacing="on" w:afterAutospacing="on" w:line="360" w:lineRule="auto"/>
        <w:rPr>
          <w:rFonts w:ascii="Times New Roman" w:hAnsi="Times New Roman" w:eastAsia="Times New Roman" w:cs="Times New Roman"/>
          <w:noProof w:val="0"/>
          <w:color w:val="000000" w:themeColor="text1" w:themeTint="FF" w:themeShade="FF"/>
          <w:sz w:val="24"/>
          <w:szCs w:val="24"/>
          <w:lang w:val="en-US"/>
        </w:rPr>
      </w:pPr>
      <w:r w:rsidRPr="52DB2562" w:rsidR="799A713D">
        <w:rPr>
          <w:rFonts w:ascii="Times New Roman" w:hAnsi="Times New Roman" w:eastAsia="Times New Roman" w:cs="Times New Roman"/>
          <w:b w:val="0"/>
          <w:bCs w:val="0"/>
          <w:noProof w:val="0"/>
          <w:color w:val="000000" w:themeColor="text1" w:themeTint="FF" w:themeShade="FF"/>
          <w:sz w:val="24"/>
          <w:szCs w:val="24"/>
          <w:lang w:val="en"/>
        </w:rPr>
        <w:t>Civic Engagement Committee Nourish Now Event</w:t>
      </w:r>
    </w:p>
    <w:p w:rsidR="31EFCEA9" w:rsidP="41110D92" w:rsidRDefault="31EFCEA9" w14:paraId="529E80F2" w14:textId="04363737">
      <w:pPr>
        <w:pStyle w:val="ListParagraph"/>
        <w:numPr>
          <w:ilvl w:val="0"/>
          <w:numId w:val="25"/>
        </w:numPr>
        <w:spacing w:beforeAutospacing="on" w:afterAutospacing="on" w:line="360" w:lineRule="auto"/>
        <w:rPr>
          <w:rFonts w:ascii="Times New Roman" w:hAnsi="Times New Roman" w:eastAsia="Times New Roman" w:cs="Times New Roman"/>
          <w:b w:val="1"/>
          <w:bCs w:val="1"/>
          <w:noProof w:val="0"/>
          <w:color w:val="000000" w:themeColor="text1" w:themeTint="FF" w:themeShade="FF"/>
          <w:sz w:val="24"/>
          <w:szCs w:val="24"/>
          <w:lang w:val="en"/>
        </w:rPr>
      </w:pPr>
      <w:r w:rsidRPr="52DB2562" w:rsidR="31EFCEA9">
        <w:rPr>
          <w:rFonts w:ascii="Times New Roman" w:hAnsi="Times New Roman" w:eastAsia="Times New Roman" w:cs="Times New Roman"/>
          <w:b w:val="1"/>
          <w:bCs w:val="1"/>
          <w:noProof w:val="0"/>
          <w:color w:val="000000" w:themeColor="text1" w:themeTint="FF" w:themeShade="FF"/>
          <w:sz w:val="24"/>
          <w:szCs w:val="24"/>
          <w:lang w:val="en"/>
        </w:rPr>
        <w:t>Presented by Senator Rodriguez</w:t>
      </w:r>
    </w:p>
    <w:p w:rsidR="66BB89C2" w:rsidP="52DB2562" w:rsidRDefault="66BB89C2" w14:paraId="30AD405C" w14:textId="0E62B405">
      <w:pPr>
        <w:pStyle w:val="ListParagraph"/>
        <w:numPr>
          <w:ilvl w:val="0"/>
          <w:numId w:val="25"/>
        </w:numPr>
        <w:spacing w:beforeAutospacing="on" w:afterAutospacing="on" w:line="360" w:lineRule="auto"/>
        <w:rPr>
          <w:rFonts w:ascii="Times New Roman" w:hAnsi="Times New Roman" w:eastAsia="Times New Roman" w:cs="Times New Roman"/>
          <w:b w:val="0"/>
          <w:bCs w:val="0"/>
          <w:noProof w:val="0"/>
          <w:color w:val="000000" w:themeColor="text1" w:themeTint="FF" w:themeShade="FF"/>
          <w:sz w:val="24"/>
          <w:szCs w:val="24"/>
          <w:lang w:val="en-US"/>
        </w:rPr>
      </w:pPr>
      <w:r w:rsidRPr="52DB2562" w:rsidR="66BB89C2">
        <w:rPr>
          <w:rFonts w:ascii="Times New Roman" w:hAnsi="Times New Roman" w:eastAsia="Times New Roman" w:cs="Times New Roman"/>
          <w:b w:val="0"/>
          <w:bCs w:val="0"/>
          <w:noProof w:val="0"/>
          <w:color w:val="000000" w:themeColor="text1" w:themeTint="FF" w:themeShade="FF"/>
          <w:sz w:val="24"/>
          <w:szCs w:val="24"/>
          <w:lang w:val="en-US"/>
        </w:rPr>
        <w:t>We're</w:t>
      </w:r>
      <w:r w:rsidRPr="52DB2562" w:rsidR="66BB89C2">
        <w:rPr>
          <w:rFonts w:ascii="Times New Roman" w:hAnsi="Times New Roman" w:eastAsia="Times New Roman" w:cs="Times New Roman"/>
          <w:b w:val="0"/>
          <w:bCs w:val="0"/>
          <w:noProof w:val="0"/>
          <w:color w:val="000000" w:themeColor="text1" w:themeTint="FF" w:themeShade="FF"/>
          <w:sz w:val="24"/>
          <w:szCs w:val="24"/>
          <w:lang w:val="en-US"/>
        </w:rPr>
        <w:t xml:space="preserve"> doing Nourish Now next week and need volunteers. </w:t>
      </w:r>
      <w:r w:rsidRPr="52DB2562" w:rsidR="66BB89C2">
        <w:rPr>
          <w:rFonts w:ascii="Times New Roman" w:hAnsi="Times New Roman" w:eastAsia="Times New Roman" w:cs="Times New Roman"/>
          <w:b w:val="0"/>
          <w:bCs w:val="0"/>
          <w:noProof w:val="0"/>
          <w:color w:val="000000" w:themeColor="text1" w:themeTint="FF" w:themeShade="FF"/>
          <w:sz w:val="24"/>
          <w:szCs w:val="24"/>
          <w:lang w:val="en-US"/>
        </w:rPr>
        <w:t>It's</w:t>
      </w:r>
      <w:r w:rsidRPr="52DB2562" w:rsidR="66BB89C2">
        <w:rPr>
          <w:rFonts w:ascii="Times New Roman" w:hAnsi="Times New Roman" w:eastAsia="Times New Roman" w:cs="Times New Roman"/>
          <w:b w:val="0"/>
          <w:bCs w:val="0"/>
          <w:noProof w:val="0"/>
          <w:color w:val="000000" w:themeColor="text1" w:themeTint="FF" w:themeShade="FF"/>
          <w:sz w:val="24"/>
          <w:szCs w:val="24"/>
          <w:lang w:val="en-US"/>
        </w:rPr>
        <w:t xml:space="preserve"> happening on Tuesday and Wednesday from 11:00 AM to 2:00 PM. Please RSVP by Monday at the latest. This event </w:t>
      </w:r>
      <w:r w:rsidRPr="52DB2562" w:rsidR="66BB89C2">
        <w:rPr>
          <w:rFonts w:ascii="Times New Roman" w:hAnsi="Times New Roman" w:eastAsia="Times New Roman" w:cs="Times New Roman"/>
          <w:b w:val="0"/>
          <w:bCs w:val="0"/>
          <w:noProof w:val="0"/>
          <w:color w:val="000000" w:themeColor="text1" w:themeTint="FF" w:themeShade="FF"/>
          <w:sz w:val="24"/>
          <w:szCs w:val="24"/>
          <w:lang w:val="en-US"/>
        </w:rPr>
        <w:t>isn't</w:t>
      </w:r>
      <w:r w:rsidRPr="52DB2562" w:rsidR="66BB89C2">
        <w:rPr>
          <w:rFonts w:ascii="Times New Roman" w:hAnsi="Times New Roman" w:eastAsia="Times New Roman" w:cs="Times New Roman"/>
          <w:b w:val="0"/>
          <w:bCs w:val="0"/>
          <w:noProof w:val="0"/>
          <w:color w:val="000000" w:themeColor="text1" w:themeTint="FF" w:themeShade="FF"/>
          <w:sz w:val="24"/>
          <w:szCs w:val="24"/>
          <w:lang w:val="en-US"/>
        </w:rPr>
        <w:t xml:space="preserve"> </w:t>
      </w:r>
      <w:bookmarkStart w:name="_Int_oTWGav85" w:id="190344719"/>
      <w:r w:rsidRPr="52DB2562" w:rsidR="66BB89C2">
        <w:rPr>
          <w:rFonts w:ascii="Times New Roman" w:hAnsi="Times New Roman" w:eastAsia="Times New Roman" w:cs="Times New Roman"/>
          <w:b w:val="0"/>
          <w:bCs w:val="0"/>
          <w:noProof w:val="0"/>
          <w:color w:val="000000" w:themeColor="text1" w:themeTint="FF" w:themeShade="FF"/>
          <w:sz w:val="24"/>
          <w:szCs w:val="24"/>
          <w:lang w:val="en-US"/>
        </w:rPr>
        <w:t>just about giving</w:t>
      </w:r>
      <w:bookmarkEnd w:id="190344719"/>
      <w:r w:rsidRPr="52DB2562" w:rsidR="66BB89C2">
        <w:rPr>
          <w:rFonts w:ascii="Times New Roman" w:hAnsi="Times New Roman" w:eastAsia="Times New Roman" w:cs="Times New Roman"/>
          <w:b w:val="0"/>
          <w:bCs w:val="0"/>
          <w:noProof w:val="0"/>
          <w:color w:val="000000" w:themeColor="text1" w:themeTint="FF" w:themeShade="FF"/>
          <w:sz w:val="24"/>
          <w:szCs w:val="24"/>
          <w:lang w:val="en-US"/>
        </w:rPr>
        <w:t xml:space="preserve"> out free food; </w:t>
      </w:r>
      <w:bookmarkStart w:name="_Int_xvRPLd6K" w:id="2017249843"/>
      <w:r w:rsidRPr="52DB2562" w:rsidR="66BB89C2">
        <w:rPr>
          <w:rFonts w:ascii="Times New Roman" w:hAnsi="Times New Roman" w:eastAsia="Times New Roman" w:cs="Times New Roman"/>
          <w:b w:val="0"/>
          <w:bCs w:val="0"/>
          <w:noProof w:val="0"/>
          <w:color w:val="000000" w:themeColor="text1" w:themeTint="FF" w:themeShade="FF"/>
          <w:sz w:val="24"/>
          <w:szCs w:val="24"/>
          <w:lang w:val="en-US"/>
        </w:rPr>
        <w:t>it's</w:t>
      </w:r>
      <w:bookmarkEnd w:id="2017249843"/>
      <w:r w:rsidRPr="52DB2562" w:rsidR="66BB89C2">
        <w:rPr>
          <w:rFonts w:ascii="Times New Roman" w:hAnsi="Times New Roman" w:eastAsia="Times New Roman" w:cs="Times New Roman"/>
          <w:b w:val="0"/>
          <w:bCs w:val="0"/>
          <w:noProof w:val="0"/>
          <w:color w:val="000000" w:themeColor="text1" w:themeTint="FF" w:themeShade="FF"/>
          <w:sz w:val="24"/>
          <w:szCs w:val="24"/>
          <w:lang w:val="en-US"/>
        </w:rPr>
        <w:t xml:space="preserve"> </w:t>
      </w:r>
      <w:bookmarkStart w:name="_Int_Kx1SykRl" w:id="1926593847"/>
      <w:r w:rsidRPr="52DB2562" w:rsidR="66BB89C2">
        <w:rPr>
          <w:rFonts w:ascii="Times New Roman" w:hAnsi="Times New Roman" w:eastAsia="Times New Roman" w:cs="Times New Roman"/>
          <w:b w:val="0"/>
          <w:bCs w:val="0"/>
          <w:noProof w:val="0"/>
          <w:color w:val="000000" w:themeColor="text1" w:themeTint="FF" w:themeShade="FF"/>
          <w:sz w:val="24"/>
          <w:szCs w:val="24"/>
          <w:lang w:val="en-US"/>
        </w:rPr>
        <w:t>a great opportunity</w:t>
      </w:r>
      <w:bookmarkEnd w:id="1926593847"/>
      <w:r w:rsidRPr="52DB2562" w:rsidR="66BB89C2">
        <w:rPr>
          <w:rFonts w:ascii="Times New Roman" w:hAnsi="Times New Roman" w:eastAsia="Times New Roman" w:cs="Times New Roman"/>
          <w:b w:val="0"/>
          <w:bCs w:val="0"/>
          <w:noProof w:val="0"/>
          <w:color w:val="000000" w:themeColor="text1" w:themeTint="FF" w:themeShade="FF"/>
          <w:sz w:val="24"/>
          <w:szCs w:val="24"/>
          <w:lang w:val="en-US"/>
        </w:rPr>
        <w:t xml:space="preserve"> for SGA to engage with students, leading to productive conversations and new initiatives. If you can attend, please do, but </w:t>
      </w:r>
      <w:r w:rsidRPr="52DB2562" w:rsidR="66BB89C2">
        <w:rPr>
          <w:rFonts w:ascii="Times New Roman" w:hAnsi="Times New Roman" w:eastAsia="Times New Roman" w:cs="Times New Roman"/>
          <w:b w:val="0"/>
          <w:bCs w:val="0"/>
          <w:noProof w:val="0"/>
          <w:color w:val="000000" w:themeColor="text1" w:themeTint="FF" w:themeShade="FF"/>
          <w:sz w:val="24"/>
          <w:szCs w:val="24"/>
          <w:lang w:val="en-US"/>
        </w:rPr>
        <w:t>don’t</w:t>
      </w:r>
      <w:r w:rsidRPr="52DB2562" w:rsidR="66BB89C2">
        <w:rPr>
          <w:rFonts w:ascii="Times New Roman" w:hAnsi="Times New Roman" w:eastAsia="Times New Roman" w:cs="Times New Roman"/>
          <w:b w:val="0"/>
          <w:bCs w:val="0"/>
          <w:noProof w:val="0"/>
          <w:color w:val="000000" w:themeColor="text1" w:themeTint="FF" w:themeShade="FF"/>
          <w:sz w:val="24"/>
          <w:szCs w:val="24"/>
          <w:lang w:val="en-US"/>
        </w:rPr>
        <w:t xml:space="preserve"> skip class for it. Our vice chair has a sign-up sheet, or you can just show up.</w:t>
      </w:r>
    </w:p>
    <w:p w:rsidR="1D7835A8" w:rsidP="41110D92" w:rsidRDefault="1D7835A8" w14:paraId="61F5723E" w14:textId="063AF039">
      <w:pPr>
        <w:pStyle w:val="ListParagraph"/>
        <w:numPr>
          <w:ilvl w:val="0"/>
          <w:numId w:val="25"/>
        </w:numPr>
        <w:spacing w:beforeAutospacing="on" w:afterAutospacing="on" w:line="360" w:lineRule="auto"/>
        <w:rPr>
          <w:rFonts w:ascii="Times New Roman" w:hAnsi="Times New Roman" w:eastAsia="Times New Roman" w:cs="Times New Roman"/>
          <w:b w:val="0"/>
          <w:bCs w:val="0"/>
          <w:noProof w:val="0"/>
          <w:color w:val="000000" w:themeColor="text1" w:themeTint="FF" w:themeShade="FF"/>
          <w:sz w:val="24"/>
          <w:szCs w:val="24"/>
          <w:lang w:val="en-US"/>
        </w:rPr>
      </w:pPr>
      <w:r w:rsidRPr="52DB2562" w:rsidR="7ADCC783">
        <w:rPr>
          <w:rFonts w:ascii="Times New Roman" w:hAnsi="Times New Roman" w:eastAsia="Times New Roman" w:cs="Times New Roman"/>
          <w:b w:val="0"/>
          <w:bCs w:val="0"/>
          <w:noProof w:val="0"/>
          <w:color w:val="000000" w:themeColor="text1" w:themeTint="FF" w:themeShade="FF"/>
          <w:sz w:val="24"/>
          <w:szCs w:val="24"/>
          <w:lang w:val="en-US"/>
        </w:rPr>
        <w:t xml:space="preserve">Point of Information by Senator </w:t>
      </w:r>
      <w:r w:rsidRPr="52DB2562" w:rsidR="1D7835A8">
        <w:rPr>
          <w:rFonts w:ascii="Times New Roman" w:hAnsi="Times New Roman" w:eastAsia="Times New Roman" w:cs="Times New Roman"/>
          <w:b w:val="0"/>
          <w:bCs w:val="0"/>
          <w:noProof w:val="0"/>
          <w:color w:val="000000" w:themeColor="text1" w:themeTint="FF" w:themeShade="FF"/>
          <w:sz w:val="24"/>
          <w:szCs w:val="24"/>
          <w:lang w:val="en-US"/>
        </w:rPr>
        <w:t xml:space="preserve">Vega: </w:t>
      </w:r>
      <w:r w:rsidRPr="52DB2562" w:rsidR="06942E55">
        <w:rPr>
          <w:rFonts w:ascii="Times New Roman" w:hAnsi="Times New Roman" w:eastAsia="Times New Roman" w:cs="Times New Roman"/>
          <w:b w:val="0"/>
          <w:bCs w:val="0"/>
          <w:noProof w:val="0"/>
          <w:color w:val="000000" w:themeColor="text1" w:themeTint="FF" w:themeShade="FF"/>
          <w:sz w:val="24"/>
          <w:szCs w:val="24"/>
          <w:lang w:val="en-US"/>
        </w:rPr>
        <w:t>D</w:t>
      </w:r>
      <w:r w:rsidRPr="52DB2562" w:rsidR="1D7835A8">
        <w:rPr>
          <w:rFonts w:ascii="Times New Roman" w:hAnsi="Times New Roman" w:eastAsia="Times New Roman" w:cs="Times New Roman"/>
          <w:b w:val="0"/>
          <w:bCs w:val="0"/>
          <w:noProof w:val="0"/>
          <w:color w:val="000000" w:themeColor="text1" w:themeTint="FF" w:themeShade="FF"/>
          <w:sz w:val="24"/>
          <w:szCs w:val="24"/>
          <w:lang w:val="en-US"/>
        </w:rPr>
        <w:t>o we need a</w:t>
      </w:r>
      <w:r w:rsidRPr="52DB2562" w:rsidR="33D04BF6">
        <w:rPr>
          <w:rFonts w:ascii="Times New Roman" w:hAnsi="Times New Roman" w:eastAsia="Times New Roman" w:cs="Times New Roman"/>
          <w:b w:val="0"/>
          <w:bCs w:val="0"/>
          <w:noProof w:val="0"/>
          <w:color w:val="000000" w:themeColor="text1" w:themeTint="FF" w:themeShade="FF"/>
          <w:sz w:val="24"/>
          <w:szCs w:val="24"/>
          <w:lang w:val="en-US"/>
        </w:rPr>
        <w:t>dd P</w:t>
      </w:r>
      <w:r w:rsidRPr="52DB2562" w:rsidR="1D7835A8">
        <w:rPr>
          <w:rFonts w:ascii="Times New Roman" w:hAnsi="Times New Roman" w:eastAsia="Times New Roman" w:cs="Times New Roman"/>
          <w:b w:val="0"/>
          <w:bCs w:val="0"/>
          <w:noProof w:val="0"/>
          <w:color w:val="000000" w:themeColor="text1" w:themeTint="FF" w:themeShade="FF"/>
          <w:sz w:val="24"/>
          <w:szCs w:val="24"/>
          <w:lang w:val="en-US"/>
        </w:rPr>
        <w:t xml:space="preserve">resident </w:t>
      </w:r>
      <w:r w:rsidRPr="52DB2562" w:rsidR="775EC47D">
        <w:rPr>
          <w:rFonts w:ascii="Times New Roman" w:hAnsi="Times New Roman" w:eastAsia="Times New Roman" w:cs="Times New Roman"/>
          <w:b w:val="0"/>
          <w:bCs w:val="0"/>
          <w:noProof w:val="0"/>
          <w:color w:val="000000" w:themeColor="text1" w:themeTint="FF" w:themeShade="FF"/>
          <w:sz w:val="24"/>
          <w:szCs w:val="24"/>
          <w:lang w:val="en-US"/>
        </w:rPr>
        <w:t xml:space="preserve">Brooks </w:t>
      </w:r>
      <w:r w:rsidRPr="52DB2562" w:rsidR="1D7835A8">
        <w:rPr>
          <w:rFonts w:ascii="Times New Roman" w:hAnsi="Times New Roman" w:eastAsia="Times New Roman" w:cs="Times New Roman"/>
          <w:b w:val="0"/>
          <w:bCs w:val="0"/>
          <w:noProof w:val="0"/>
          <w:color w:val="000000" w:themeColor="text1" w:themeTint="FF" w:themeShade="FF"/>
          <w:sz w:val="24"/>
          <w:szCs w:val="24"/>
          <w:lang w:val="en-US"/>
        </w:rPr>
        <w:t>to the roll call?</w:t>
      </w:r>
    </w:p>
    <w:p w:rsidR="00034E4F" w:rsidP="41110D92" w:rsidRDefault="00034E4F" w14:paraId="3813472C" w14:textId="1A39605C">
      <w:pPr>
        <w:pStyle w:val="ListParagraph"/>
        <w:numPr>
          <w:ilvl w:val="0"/>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2DB2562" w:rsidR="00034E4F">
        <w:rPr>
          <w:rFonts w:ascii="Times New Roman" w:hAnsi="Times New Roman" w:eastAsia="Times New Roman" w:cs="Times New Roman"/>
          <w:b w:val="1"/>
          <w:bCs w:val="1"/>
          <w:color w:val="000000" w:themeColor="text1" w:themeTint="FF" w:themeShade="FF"/>
          <w:sz w:val="24"/>
          <w:szCs w:val="24"/>
        </w:rPr>
        <w:t>G</w:t>
      </w:r>
      <w:r w:rsidRPr="52DB2562" w:rsidR="00034E4F">
        <w:rPr>
          <w:rFonts w:ascii="Times New Roman" w:hAnsi="Times New Roman" w:eastAsia="Times New Roman" w:cs="Times New Roman"/>
          <w:b w:val="1"/>
          <w:bCs w:val="1"/>
          <w:color w:val="000000" w:themeColor="text1" w:themeTint="FF" w:themeShade="FF"/>
          <w:sz w:val="24"/>
          <w:szCs w:val="24"/>
        </w:rPr>
        <w:t>eneral Business from the Floor:</w:t>
      </w:r>
    </w:p>
    <w:p w:rsidR="4B0E9157" w:rsidP="52DB2562" w:rsidRDefault="4B0E9157" w14:paraId="7CDE37B3" w14:textId="7D6E4DEC">
      <w:pPr>
        <w:pStyle w:val="ListParagraph"/>
        <w:numPr>
          <w:ilvl w:val="0"/>
          <w:numId w:val="27"/>
        </w:numPr>
        <w:spacing w:beforeAutospacing="on" w:afterAutospacing="on" w:line="360" w:lineRule="auto"/>
        <w:rPr>
          <w:noProof w:val="0"/>
          <w:lang w:val="en-US"/>
        </w:rPr>
      </w:pPr>
      <w:r w:rsidRPr="52DB2562" w:rsidR="4B0E9157">
        <w:rPr>
          <w:rFonts w:ascii="Times New Roman" w:hAnsi="Times New Roman" w:eastAsia="Times New Roman" w:cs="Times New Roman"/>
          <w:b w:val="0"/>
          <w:bCs w:val="0"/>
          <w:color w:val="000000" w:themeColor="text1" w:themeTint="FF" w:themeShade="FF"/>
          <w:sz w:val="24"/>
          <w:szCs w:val="24"/>
        </w:rPr>
        <w:t xml:space="preserve">Senator </w:t>
      </w:r>
      <w:r w:rsidRPr="52DB2562" w:rsidR="0F814F64">
        <w:rPr>
          <w:rFonts w:ascii="Times New Roman" w:hAnsi="Times New Roman" w:eastAsia="Times New Roman" w:cs="Times New Roman"/>
          <w:b w:val="0"/>
          <w:bCs w:val="0"/>
          <w:color w:val="000000" w:themeColor="text1" w:themeTint="FF" w:themeShade="FF"/>
          <w:sz w:val="24"/>
          <w:szCs w:val="24"/>
        </w:rPr>
        <w:t xml:space="preserve">Leaser: </w:t>
      </w:r>
      <w:r w:rsidRPr="52DB2562" w:rsidR="360FB894">
        <w:rPr>
          <w:rFonts w:ascii="Times New Roman" w:hAnsi="Times New Roman" w:eastAsia="Times New Roman" w:cs="Times New Roman"/>
          <w:b w:val="0"/>
          <w:bCs w:val="0"/>
          <w:color w:val="000000" w:themeColor="text1" w:themeTint="FF" w:themeShade="FF"/>
          <w:sz w:val="24"/>
          <w:szCs w:val="24"/>
        </w:rPr>
        <w:t xml:space="preserve">Yesterday, I attended the Budget Allocation Review Committee, where we discussed potential budget models and our goals and priorities. </w:t>
      </w:r>
      <w:r w:rsidRPr="52DB2562" w:rsidR="360FB894">
        <w:rPr>
          <w:rFonts w:ascii="Times New Roman" w:hAnsi="Times New Roman" w:eastAsia="Times New Roman" w:cs="Times New Roman"/>
          <w:b w:val="0"/>
          <w:bCs w:val="0"/>
          <w:color w:val="000000" w:themeColor="text1" w:themeTint="FF" w:themeShade="FF"/>
          <w:sz w:val="24"/>
          <w:szCs w:val="24"/>
        </w:rPr>
        <w:t>I’d</w:t>
      </w:r>
      <w:r w:rsidRPr="52DB2562" w:rsidR="360FB894">
        <w:rPr>
          <w:rFonts w:ascii="Times New Roman" w:hAnsi="Times New Roman" w:eastAsia="Times New Roman" w:cs="Times New Roman"/>
          <w:b w:val="0"/>
          <w:bCs w:val="0"/>
          <w:color w:val="000000" w:themeColor="text1" w:themeTint="FF" w:themeShade="FF"/>
          <w:sz w:val="24"/>
          <w:szCs w:val="24"/>
        </w:rPr>
        <w:t xml:space="preserve"> like your input on what student su</w:t>
      </w:r>
      <w:r w:rsidRPr="52DB2562" w:rsidR="360FB894">
        <w:rPr>
          <w:rFonts w:ascii="Times New Roman" w:hAnsi="Times New Roman" w:eastAsia="Times New Roman" w:cs="Times New Roman"/>
          <w:b w:val="0"/>
          <w:bCs w:val="0"/>
          <w:color w:val="000000" w:themeColor="text1" w:themeTint="FF" w:themeShade="FF"/>
          <w:sz w:val="24"/>
          <w:szCs w:val="24"/>
        </w:rPr>
        <w:t xml:space="preserve">ccess looks like—beyond graduation rates and academic achievements, what other factors like connections or intangible aspects should we consider? </w:t>
      </w:r>
      <w:r w:rsidRPr="52DB2562" w:rsidR="360FB894">
        <w:rPr>
          <w:rFonts w:ascii="Times New Roman" w:hAnsi="Times New Roman" w:eastAsia="Times New Roman" w:cs="Times New Roman"/>
          <w:noProof w:val="0"/>
          <w:sz w:val="24"/>
          <w:szCs w:val="24"/>
          <w:lang w:val="en-US"/>
        </w:rPr>
        <w:t xml:space="preserve">Also, </w:t>
      </w:r>
      <w:r w:rsidRPr="52DB2562" w:rsidR="360FB894">
        <w:rPr>
          <w:rFonts w:ascii="Times New Roman" w:hAnsi="Times New Roman" w:eastAsia="Times New Roman" w:cs="Times New Roman"/>
          <w:noProof w:val="0"/>
          <w:sz w:val="24"/>
          <w:szCs w:val="24"/>
          <w:lang w:val="en-US"/>
        </w:rPr>
        <w:t>there's</w:t>
      </w:r>
      <w:r w:rsidRPr="52DB2562" w:rsidR="360FB894">
        <w:rPr>
          <w:rFonts w:ascii="Times New Roman" w:hAnsi="Times New Roman" w:eastAsia="Times New Roman" w:cs="Times New Roman"/>
          <w:noProof w:val="0"/>
          <w:sz w:val="24"/>
          <w:szCs w:val="24"/>
          <w:lang w:val="en-US"/>
        </w:rPr>
        <w:t xml:space="preserve"> a survey launching on Monday, and I encourage everyone to </w:t>
      </w:r>
      <w:r w:rsidRPr="52DB2562" w:rsidR="360FB894">
        <w:rPr>
          <w:rFonts w:ascii="Times New Roman" w:hAnsi="Times New Roman" w:eastAsia="Times New Roman" w:cs="Times New Roman"/>
          <w:noProof w:val="0"/>
          <w:sz w:val="24"/>
          <w:szCs w:val="24"/>
          <w:lang w:val="en-US"/>
        </w:rPr>
        <w:t>participate</w:t>
      </w:r>
      <w:r w:rsidRPr="52DB2562" w:rsidR="360FB894">
        <w:rPr>
          <w:rFonts w:ascii="Times New Roman" w:hAnsi="Times New Roman" w:eastAsia="Times New Roman" w:cs="Times New Roman"/>
          <w:noProof w:val="0"/>
          <w:sz w:val="24"/>
          <w:szCs w:val="24"/>
          <w:lang w:val="en-US"/>
        </w:rPr>
        <w:t xml:space="preserve"> and share feedback. Thank you to Civics for motivating me, and a special thanks to those who have already taken it and provided feedback. Shoutout to Director Shelton for the great flyer and to Kelsi for being an all-around support.</w:t>
      </w:r>
    </w:p>
    <w:p w:rsidR="69B33C3A" w:rsidP="41110D92" w:rsidRDefault="69B33C3A" w14:paraId="6A34A662" w14:textId="7763CDAB">
      <w:pPr>
        <w:pStyle w:val="ListParagraph"/>
        <w:numPr>
          <w:ilvl w:val="0"/>
          <w:numId w:val="27"/>
        </w:numPr>
        <w:spacing w:beforeAutospacing="on" w:afterAutospacing="on" w:line="360" w:lineRule="auto"/>
        <w:rPr>
          <w:rFonts w:ascii="Times New Roman" w:hAnsi="Times New Roman" w:eastAsia="Times New Roman" w:cs="Times New Roman"/>
          <w:b w:val="1"/>
          <w:bCs w:val="1"/>
          <w:color w:val="000000" w:themeColor="text1" w:themeTint="FF" w:themeShade="FF"/>
          <w:sz w:val="24"/>
          <w:szCs w:val="24"/>
        </w:rPr>
      </w:pPr>
      <w:r w:rsidRPr="52DB2562" w:rsidR="69B33C3A">
        <w:rPr>
          <w:rFonts w:ascii="Times New Roman" w:hAnsi="Times New Roman" w:eastAsia="Times New Roman" w:cs="Times New Roman"/>
          <w:b w:val="1"/>
          <w:bCs w:val="1"/>
          <w:color w:val="000000" w:themeColor="text1" w:themeTint="FF" w:themeShade="FF"/>
          <w:sz w:val="24"/>
          <w:szCs w:val="24"/>
        </w:rPr>
        <w:t>Budget presentation by Advisor Dew</w:t>
      </w:r>
    </w:p>
    <w:p w:rsidR="2767FC3C" w:rsidP="52DB2562" w:rsidRDefault="2767FC3C" w14:paraId="3802C910" w14:textId="5997F55C">
      <w:pPr>
        <w:pStyle w:val="ListParagraph"/>
        <w:numPr>
          <w:ilvl w:val="0"/>
          <w:numId w:val="28"/>
        </w:numPr>
        <w:spacing w:beforeAutospacing="on" w:afterAutospacing="on" w:line="360" w:lineRule="auto"/>
        <w:rPr>
          <w:rFonts w:ascii="Times New Roman" w:hAnsi="Times New Roman" w:eastAsia="Times New Roman" w:cs="Times New Roman"/>
          <w:b w:val="0"/>
          <w:bCs w:val="0"/>
          <w:color w:val="000000" w:themeColor="text1" w:themeTint="FF" w:themeShade="FF"/>
          <w:sz w:val="24"/>
          <w:szCs w:val="24"/>
        </w:rPr>
      </w:pPr>
      <w:r w:rsidRPr="52DB2562" w:rsidR="2767FC3C">
        <w:rPr>
          <w:rFonts w:ascii="Times New Roman" w:hAnsi="Times New Roman" w:eastAsia="Times New Roman" w:cs="Times New Roman"/>
          <w:b w:val="0"/>
          <w:bCs w:val="0"/>
          <w:color w:val="000000" w:themeColor="text1" w:themeTint="FF" w:themeShade="FF"/>
          <w:sz w:val="24"/>
          <w:szCs w:val="24"/>
        </w:rPr>
        <w:t xml:space="preserve">Finance and Funding Account (Speed Type 62027813): </w:t>
      </w:r>
      <w:r w:rsidRPr="52DB2562" w:rsidR="23BDA026">
        <w:rPr>
          <w:rFonts w:ascii="Times New Roman" w:hAnsi="Times New Roman" w:eastAsia="Times New Roman" w:cs="Times New Roman"/>
          <w:b w:val="0"/>
          <w:bCs w:val="0"/>
          <w:color w:val="000000" w:themeColor="text1" w:themeTint="FF" w:themeShade="FF"/>
          <w:sz w:val="24"/>
          <w:szCs w:val="24"/>
        </w:rPr>
        <w:t xml:space="preserve">We started the year with $72,000. </w:t>
      </w:r>
      <w:r w:rsidRPr="52DB2562" w:rsidR="23BDA026">
        <w:rPr>
          <w:rFonts w:ascii="Times New Roman" w:hAnsi="Times New Roman" w:eastAsia="Times New Roman" w:cs="Times New Roman"/>
          <w:b w:val="0"/>
          <w:bCs w:val="0"/>
          <w:color w:val="000000" w:themeColor="text1" w:themeTint="FF" w:themeShade="FF"/>
          <w:sz w:val="24"/>
          <w:szCs w:val="24"/>
        </w:rPr>
        <w:t>There's</w:t>
      </w:r>
      <w:r w:rsidRPr="52DB2562" w:rsidR="23BDA026">
        <w:rPr>
          <w:rFonts w:ascii="Times New Roman" w:hAnsi="Times New Roman" w:eastAsia="Times New Roman" w:cs="Times New Roman"/>
          <w:b w:val="0"/>
          <w:bCs w:val="0"/>
          <w:color w:val="000000" w:themeColor="text1" w:themeTint="FF" w:themeShade="FF"/>
          <w:sz w:val="24"/>
          <w:szCs w:val="24"/>
        </w:rPr>
        <w:t xml:space="preserve"> a $3,933</w:t>
      </w:r>
      <w:r w:rsidRPr="52DB2562" w:rsidR="7E5580BC">
        <w:rPr>
          <w:rFonts w:ascii="Times New Roman" w:hAnsi="Times New Roman" w:eastAsia="Times New Roman" w:cs="Times New Roman"/>
          <w:b w:val="0"/>
          <w:bCs w:val="0"/>
          <w:color w:val="000000" w:themeColor="text1" w:themeTint="FF" w:themeShade="FF"/>
          <w:sz w:val="24"/>
          <w:szCs w:val="24"/>
        </w:rPr>
        <w:t>.54</w:t>
      </w:r>
      <w:r w:rsidRPr="52DB2562" w:rsidR="23BDA026">
        <w:rPr>
          <w:rFonts w:ascii="Times New Roman" w:hAnsi="Times New Roman" w:eastAsia="Times New Roman" w:cs="Times New Roman"/>
          <w:b w:val="0"/>
          <w:bCs w:val="0"/>
          <w:color w:val="000000" w:themeColor="text1" w:themeTint="FF" w:themeShade="FF"/>
          <w:sz w:val="24"/>
          <w:szCs w:val="24"/>
        </w:rPr>
        <w:t xml:space="preserve"> </w:t>
      </w:r>
      <w:bookmarkStart w:name="_Int_FAkX9Ohx" w:id="293891686"/>
      <w:r w:rsidRPr="52DB2562" w:rsidR="23BDA026">
        <w:rPr>
          <w:rFonts w:ascii="Times New Roman" w:hAnsi="Times New Roman" w:eastAsia="Times New Roman" w:cs="Times New Roman"/>
          <w:b w:val="0"/>
          <w:bCs w:val="0"/>
          <w:color w:val="000000" w:themeColor="text1" w:themeTint="FF" w:themeShade="FF"/>
          <w:sz w:val="24"/>
          <w:szCs w:val="24"/>
        </w:rPr>
        <w:t>debit</w:t>
      </w:r>
      <w:bookmarkEnd w:id="293891686"/>
      <w:r w:rsidRPr="52DB2562" w:rsidR="23BDA026">
        <w:rPr>
          <w:rFonts w:ascii="Times New Roman" w:hAnsi="Times New Roman" w:eastAsia="Times New Roman" w:cs="Times New Roman"/>
          <w:b w:val="0"/>
          <w:bCs w:val="0"/>
          <w:color w:val="000000" w:themeColor="text1" w:themeTint="FF" w:themeShade="FF"/>
          <w:sz w:val="24"/>
          <w:szCs w:val="24"/>
        </w:rPr>
        <w:t xml:space="preserve"> and I have a meeting on Monday to review it. After accounting for this, the remaining balance is $68,066</w:t>
      </w:r>
      <w:r w:rsidRPr="52DB2562" w:rsidR="47F8518C">
        <w:rPr>
          <w:rFonts w:ascii="Times New Roman" w:hAnsi="Times New Roman" w:eastAsia="Times New Roman" w:cs="Times New Roman"/>
          <w:b w:val="0"/>
          <w:bCs w:val="0"/>
          <w:color w:val="000000" w:themeColor="text1" w:themeTint="FF" w:themeShade="FF"/>
          <w:sz w:val="24"/>
          <w:szCs w:val="24"/>
        </w:rPr>
        <w:t>.46</w:t>
      </w:r>
      <w:r w:rsidRPr="52DB2562" w:rsidR="23BDA026">
        <w:rPr>
          <w:rFonts w:ascii="Times New Roman" w:hAnsi="Times New Roman" w:eastAsia="Times New Roman" w:cs="Times New Roman"/>
          <w:b w:val="0"/>
          <w:bCs w:val="0"/>
          <w:color w:val="000000" w:themeColor="text1" w:themeTint="FF" w:themeShade="FF"/>
          <w:sz w:val="24"/>
          <w:szCs w:val="24"/>
        </w:rPr>
        <w:t xml:space="preserve">. An </w:t>
      </w:r>
      <w:r w:rsidRPr="52DB2562" w:rsidR="23BDA026">
        <w:rPr>
          <w:rFonts w:ascii="Times New Roman" w:hAnsi="Times New Roman" w:eastAsia="Times New Roman" w:cs="Times New Roman"/>
          <w:b w:val="0"/>
          <w:bCs w:val="0"/>
          <w:color w:val="000000" w:themeColor="text1" w:themeTint="FF" w:themeShade="FF"/>
          <w:sz w:val="24"/>
          <w:szCs w:val="24"/>
        </w:rPr>
        <w:t>additional</w:t>
      </w:r>
      <w:r w:rsidRPr="52DB2562" w:rsidR="23BDA026">
        <w:rPr>
          <w:rFonts w:ascii="Times New Roman" w:hAnsi="Times New Roman" w:eastAsia="Times New Roman" w:cs="Times New Roman"/>
          <w:b w:val="0"/>
          <w:bCs w:val="0"/>
          <w:color w:val="000000" w:themeColor="text1" w:themeTint="FF" w:themeShade="FF"/>
          <w:sz w:val="24"/>
          <w:szCs w:val="24"/>
        </w:rPr>
        <w:t xml:space="preserve"> $11,569.60 is </w:t>
      </w:r>
      <w:r w:rsidRPr="52DB2562" w:rsidR="23BDA026">
        <w:rPr>
          <w:rFonts w:ascii="Times New Roman" w:hAnsi="Times New Roman" w:eastAsia="Times New Roman" w:cs="Times New Roman"/>
          <w:b w:val="0"/>
          <w:bCs w:val="0"/>
          <w:color w:val="000000" w:themeColor="text1" w:themeTint="FF" w:themeShade="FF"/>
          <w:sz w:val="24"/>
          <w:szCs w:val="24"/>
        </w:rPr>
        <w:t>allocated</w:t>
      </w:r>
      <w:r w:rsidRPr="52DB2562" w:rsidR="23BDA026">
        <w:rPr>
          <w:rFonts w:ascii="Times New Roman" w:hAnsi="Times New Roman" w:eastAsia="Times New Roman" w:cs="Times New Roman"/>
          <w:b w:val="0"/>
          <w:bCs w:val="0"/>
          <w:color w:val="000000" w:themeColor="text1" w:themeTint="FF" w:themeShade="FF"/>
          <w:sz w:val="24"/>
          <w:szCs w:val="24"/>
        </w:rPr>
        <w:t xml:space="preserve"> for staff salary, leaving $56,4</w:t>
      </w:r>
      <w:r w:rsidRPr="52DB2562" w:rsidR="3B37E8D9">
        <w:rPr>
          <w:rFonts w:ascii="Times New Roman" w:hAnsi="Times New Roman" w:eastAsia="Times New Roman" w:cs="Times New Roman"/>
          <w:b w:val="0"/>
          <w:bCs w:val="0"/>
          <w:color w:val="000000" w:themeColor="text1" w:themeTint="FF" w:themeShade="FF"/>
          <w:sz w:val="24"/>
          <w:szCs w:val="24"/>
        </w:rPr>
        <w:t>96</w:t>
      </w:r>
      <w:r w:rsidRPr="52DB2562" w:rsidR="23BDA026">
        <w:rPr>
          <w:rFonts w:ascii="Times New Roman" w:hAnsi="Times New Roman" w:eastAsia="Times New Roman" w:cs="Times New Roman"/>
          <w:b w:val="0"/>
          <w:bCs w:val="0"/>
          <w:color w:val="000000" w:themeColor="text1" w:themeTint="FF" w:themeShade="FF"/>
          <w:sz w:val="24"/>
          <w:szCs w:val="24"/>
        </w:rPr>
        <w:t>.86. Following recent expenses, the available balance is now $48,903.55. The spending pace is healthy, and we can sponsor events through April at our current rate.</w:t>
      </w:r>
    </w:p>
    <w:p w:rsidR="2767FC3C" w:rsidP="52DB2562" w:rsidRDefault="2767FC3C" w14:paraId="6394DE7D" w14:textId="3D56DFCB">
      <w:pPr>
        <w:pStyle w:val="ListParagraph"/>
        <w:numPr>
          <w:ilvl w:val="0"/>
          <w:numId w:val="28"/>
        </w:numPr>
        <w:suppressLineNumbers w:val="0"/>
        <w:bidi w:val="0"/>
        <w:spacing w:beforeAutospacing="on" w:afterAutospacing="on" w:line="360" w:lineRule="auto"/>
        <w:ind w:left="1440" w:right="0" w:hanging="360"/>
        <w:jc w:val="left"/>
        <w:rPr>
          <w:rFonts w:ascii="Times New Roman" w:hAnsi="Times New Roman" w:eastAsia="Times New Roman" w:cs="Times New Roman"/>
          <w:noProof w:val="0"/>
          <w:sz w:val="24"/>
          <w:szCs w:val="24"/>
          <w:lang w:val="en-US"/>
        </w:rPr>
      </w:pPr>
      <w:r w:rsidRPr="52DB2562" w:rsidR="2767FC3C">
        <w:rPr>
          <w:rFonts w:ascii="Times New Roman" w:hAnsi="Times New Roman" w:eastAsia="Times New Roman" w:cs="Times New Roman"/>
          <w:noProof w:val="0"/>
          <w:sz w:val="24"/>
          <w:szCs w:val="24"/>
          <w:lang w:val="en-US"/>
        </w:rPr>
        <w:t xml:space="preserve">Main Account (Speed Type 62023273): </w:t>
      </w:r>
      <w:r w:rsidRPr="52DB2562" w:rsidR="7A07F38F">
        <w:rPr>
          <w:rFonts w:ascii="Times New Roman" w:hAnsi="Times New Roman" w:eastAsia="Times New Roman" w:cs="Times New Roman"/>
          <w:noProof w:val="0"/>
          <w:sz w:val="24"/>
          <w:szCs w:val="24"/>
          <w:lang w:val="en-US"/>
        </w:rPr>
        <w:t xml:space="preserve">This is our largest account, primarily funding salaries for everyone here. It started with $226,000, with an institutional increase in minimum wage support. After paying salaries— $51,591 for </w:t>
      </w:r>
      <w:r w:rsidRPr="52DB2562" w:rsidR="234BB406">
        <w:rPr>
          <w:rFonts w:ascii="Times New Roman" w:hAnsi="Times New Roman" w:eastAsia="Times New Roman" w:cs="Times New Roman"/>
          <w:noProof w:val="0"/>
          <w:sz w:val="24"/>
          <w:szCs w:val="24"/>
          <w:lang w:val="en-US"/>
        </w:rPr>
        <w:t xml:space="preserve">Kelsi and </w:t>
      </w:r>
      <w:r w:rsidRPr="52DB2562" w:rsidR="7A07F38F">
        <w:rPr>
          <w:rFonts w:ascii="Times New Roman" w:hAnsi="Times New Roman" w:eastAsia="Times New Roman" w:cs="Times New Roman"/>
          <w:noProof w:val="0"/>
          <w:sz w:val="24"/>
          <w:szCs w:val="24"/>
          <w:lang w:val="en-US"/>
        </w:rPr>
        <w:t xml:space="preserve">other staff—the remaining balance is </w:t>
      </w:r>
      <w:r w:rsidRPr="52DB2562" w:rsidR="7A07F38F">
        <w:rPr>
          <w:rFonts w:ascii="Times New Roman" w:hAnsi="Times New Roman" w:eastAsia="Times New Roman" w:cs="Times New Roman"/>
          <w:noProof w:val="0"/>
          <w:sz w:val="24"/>
          <w:szCs w:val="24"/>
          <w:lang w:val="en-US"/>
        </w:rPr>
        <w:t xml:space="preserve">$174,440. So far, </w:t>
      </w:r>
      <w:r w:rsidRPr="52DB2562" w:rsidR="7A07F38F">
        <w:rPr>
          <w:rFonts w:ascii="Times New Roman" w:hAnsi="Times New Roman" w:eastAsia="Times New Roman" w:cs="Times New Roman"/>
          <w:noProof w:val="0"/>
          <w:sz w:val="24"/>
          <w:szCs w:val="24"/>
          <w:lang w:val="en-US"/>
        </w:rPr>
        <w:t>we've</w:t>
      </w:r>
      <w:r w:rsidRPr="52DB2562" w:rsidR="7A07F38F">
        <w:rPr>
          <w:rFonts w:ascii="Times New Roman" w:hAnsi="Times New Roman" w:eastAsia="Times New Roman" w:cs="Times New Roman"/>
          <w:noProof w:val="0"/>
          <w:sz w:val="24"/>
          <w:szCs w:val="24"/>
          <w:lang w:val="en-US"/>
        </w:rPr>
        <w:t xml:space="preserve"> spent $47,397.21, leaving $127,042.79. Currently, we </w:t>
      </w:r>
      <w:r w:rsidRPr="52DB2562" w:rsidR="7A07F38F">
        <w:rPr>
          <w:rFonts w:ascii="Times New Roman" w:hAnsi="Times New Roman" w:eastAsia="Times New Roman" w:cs="Times New Roman"/>
          <w:noProof w:val="0"/>
          <w:sz w:val="24"/>
          <w:szCs w:val="24"/>
          <w:lang w:val="en-US"/>
        </w:rPr>
        <w:t>don't</w:t>
      </w:r>
      <w:r w:rsidRPr="52DB2562" w:rsidR="7A07F38F">
        <w:rPr>
          <w:rFonts w:ascii="Times New Roman" w:hAnsi="Times New Roman" w:eastAsia="Times New Roman" w:cs="Times New Roman"/>
          <w:noProof w:val="0"/>
          <w:sz w:val="24"/>
          <w:szCs w:val="24"/>
          <w:lang w:val="en-US"/>
        </w:rPr>
        <w:t xml:space="preserve"> have any students on work-study, so this </w:t>
      </w:r>
      <w:r w:rsidRPr="52DB2562" w:rsidR="79B40FC7">
        <w:rPr>
          <w:rFonts w:ascii="Times New Roman" w:hAnsi="Times New Roman" w:eastAsia="Times New Roman" w:cs="Times New Roman"/>
          <w:noProof w:val="0"/>
          <w:sz w:val="24"/>
          <w:szCs w:val="24"/>
          <w:lang w:val="en-US"/>
        </w:rPr>
        <w:t>number</w:t>
      </w:r>
      <w:r w:rsidRPr="52DB2562" w:rsidR="7A07F38F">
        <w:rPr>
          <w:rFonts w:ascii="Times New Roman" w:hAnsi="Times New Roman" w:eastAsia="Times New Roman" w:cs="Times New Roman"/>
          <w:noProof w:val="0"/>
          <w:sz w:val="24"/>
          <w:szCs w:val="24"/>
          <w:lang w:val="en-US"/>
        </w:rPr>
        <w:t xml:space="preserve"> could change. </w:t>
      </w:r>
      <w:r w:rsidRPr="52DB2562" w:rsidR="7A07F38F">
        <w:rPr>
          <w:rFonts w:ascii="Times New Roman" w:hAnsi="Times New Roman" w:eastAsia="Times New Roman" w:cs="Times New Roman"/>
          <w:noProof w:val="0"/>
          <w:sz w:val="24"/>
          <w:szCs w:val="24"/>
          <w:lang w:val="en-US"/>
        </w:rPr>
        <w:t>We're</w:t>
      </w:r>
      <w:r w:rsidRPr="52DB2562" w:rsidR="7A07F38F">
        <w:rPr>
          <w:rFonts w:ascii="Times New Roman" w:hAnsi="Times New Roman" w:eastAsia="Times New Roman" w:cs="Times New Roman"/>
          <w:noProof w:val="0"/>
          <w:sz w:val="24"/>
          <w:szCs w:val="24"/>
          <w:lang w:val="en-US"/>
        </w:rPr>
        <w:t xml:space="preserve"> in </w:t>
      </w:r>
      <w:bookmarkStart w:name="_Int_UPQM0R2a" w:id="695060192"/>
      <w:r w:rsidRPr="52DB2562" w:rsidR="7A07F38F">
        <w:rPr>
          <w:rFonts w:ascii="Times New Roman" w:hAnsi="Times New Roman" w:eastAsia="Times New Roman" w:cs="Times New Roman"/>
          <w:noProof w:val="0"/>
          <w:sz w:val="24"/>
          <w:szCs w:val="24"/>
          <w:lang w:val="en-US"/>
        </w:rPr>
        <w:t>good shape</w:t>
      </w:r>
      <w:bookmarkEnd w:id="695060192"/>
      <w:r w:rsidRPr="52DB2562" w:rsidR="7A07F38F">
        <w:rPr>
          <w:rFonts w:ascii="Times New Roman" w:hAnsi="Times New Roman" w:eastAsia="Times New Roman" w:cs="Times New Roman"/>
          <w:noProof w:val="0"/>
          <w:sz w:val="24"/>
          <w:szCs w:val="24"/>
          <w:lang w:val="en-US"/>
        </w:rPr>
        <w:t xml:space="preserve"> without work-study funding, but securing more would allow us to grant </w:t>
      </w:r>
      <w:r w:rsidRPr="52DB2562" w:rsidR="7A07F38F">
        <w:rPr>
          <w:rFonts w:ascii="Times New Roman" w:hAnsi="Times New Roman" w:eastAsia="Times New Roman" w:cs="Times New Roman"/>
          <w:noProof w:val="0"/>
          <w:sz w:val="24"/>
          <w:szCs w:val="24"/>
          <w:lang w:val="en-US"/>
        </w:rPr>
        <w:t>additional</w:t>
      </w:r>
      <w:r w:rsidRPr="52DB2562" w:rsidR="7A07F38F">
        <w:rPr>
          <w:rFonts w:ascii="Times New Roman" w:hAnsi="Times New Roman" w:eastAsia="Times New Roman" w:cs="Times New Roman"/>
          <w:noProof w:val="0"/>
          <w:sz w:val="24"/>
          <w:szCs w:val="24"/>
          <w:lang w:val="en-US"/>
        </w:rPr>
        <w:t xml:space="preserve"> hours.</w:t>
      </w:r>
    </w:p>
    <w:p w:rsidR="2767FC3C" w:rsidP="52DB2562" w:rsidRDefault="2767FC3C" w14:paraId="4A285595" w14:textId="68A578B1">
      <w:pPr>
        <w:pStyle w:val="ListParagraph"/>
        <w:numPr>
          <w:ilvl w:val="0"/>
          <w:numId w:val="28"/>
        </w:numPr>
        <w:spacing w:line="360" w:lineRule="auto"/>
        <w:rPr>
          <w:rFonts w:ascii="Times New Roman" w:hAnsi="Times New Roman" w:eastAsia="Times New Roman" w:cs="Times New Roman"/>
          <w:noProof w:val="0"/>
          <w:sz w:val="24"/>
          <w:szCs w:val="24"/>
          <w:lang w:val="en-US"/>
        </w:rPr>
      </w:pPr>
      <w:r w:rsidRPr="52DB2562" w:rsidR="2767FC3C">
        <w:rPr>
          <w:rFonts w:ascii="Times New Roman" w:hAnsi="Times New Roman" w:eastAsia="Times New Roman" w:cs="Times New Roman"/>
          <w:noProof w:val="0"/>
          <w:sz w:val="24"/>
          <w:szCs w:val="24"/>
          <w:lang w:val="en-US"/>
        </w:rPr>
        <w:t xml:space="preserve">Operating Account (Speed Type 62015746): </w:t>
      </w:r>
      <w:r w:rsidRPr="52DB2562" w:rsidR="0C5075A2">
        <w:rPr>
          <w:rFonts w:ascii="Times New Roman" w:hAnsi="Times New Roman" w:eastAsia="Times New Roman" w:cs="Times New Roman"/>
          <w:noProof w:val="0"/>
          <w:sz w:val="24"/>
          <w:szCs w:val="24"/>
          <w:lang w:val="en-US"/>
        </w:rPr>
        <w:t xml:space="preserve">Operating expenses cover our day-to-day costs, including who we pay and what we need. For example, the Nourish Now funds </w:t>
      </w:r>
      <w:r w:rsidRPr="52DB2562" w:rsidR="0C5075A2">
        <w:rPr>
          <w:rFonts w:ascii="Times New Roman" w:hAnsi="Times New Roman" w:eastAsia="Times New Roman" w:cs="Times New Roman"/>
          <w:noProof w:val="0"/>
          <w:sz w:val="24"/>
          <w:szCs w:val="24"/>
          <w:lang w:val="en-US"/>
        </w:rPr>
        <w:t>allocated</w:t>
      </w:r>
      <w:r w:rsidRPr="52DB2562" w:rsidR="0C5075A2">
        <w:rPr>
          <w:rFonts w:ascii="Times New Roman" w:hAnsi="Times New Roman" w:eastAsia="Times New Roman" w:cs="Times New Roman"/>
          <w:noProof w:val="0"/>
          <w:sz w:val="24"/>
          <w:szCs w:val="24"/>
          <w:lang w:val="en-US"/>
        </w:rPr>
        <w:t xml:space="preserve"> earlier will come from this account, as will the $300 from </w:t>
      </w:r>
      <w:bookmarkStart w:name="_Int_7Z6ra22n" w:id="210550628"/>
      <w:r w:rsidRPr="52DB2562" w:rsidR="0C5075A2">
        <w:rPr>
          <w:rFonts w:ascii="Times New Roman" w:hAnsi="Times New Roman" w:eastAsia="Times New Roman" w:cs="Times New Roman"/>
          <w:noProof w:val="0"/>
          <w:sz w:val="24"/>
          <w:szCs w:val="24"/>
          <w:lang w:val="en-US"/>
        </w:rPr>
        <w:t>College</w:t>
      </w:r>
      <w:bookmarkEnd w:id="210550628"/>
      <w:r w:rsidRPr="52DB2562" w:rsidR="0C5075A2">
        <w:rPr>
          <w:rFonts w:ascii="Times New Roman" w:hAnsi="Times New Roman" w:eastAsia="Times New Roman" w:cs="Times New Roman"/>
          <w:noProof w:val="0"/>
          <w:sz w:val="24"/>
          <w:szCs w:val="24"/>
          <w:lang w:val="en-US"/>
        </w:rPr>
        <w:t xml:space="preserve"> Council approved today. We started with $45,386.67, spent $15,79</w:t>
      </w:r>
      <w:r w:rsidRPr="52DB2562" w:rsidR="5386C3FF">
        <w:rPr>
          <w:rFonts w:ascii="Times New Roman" w:hAnsi="Times New Roman" w:eastAsia="Times New Roman" w:cs="Times New Roman"/>
          <w:noProof w:val="0"/>
          <w:sz w:val="24"/>
          <w:szCs w:val="24"/>
          <w:lang w:val="en-US"/>
        </w:rPr>
        <w:t>8</w:t>
      </w:r>
      <w:r w:rsidRPr="52DB2562" w:rsidR="0C5075A2">
        <w:rPr>
          <w:rFonts w:ascii="Times New Roman" w:hAnsi="Times New Roman" w:eastAsia="Times New Roman" w:cs="Times New Roman"/>
          <w:noProof w:val="0"/>
          <w:sz w:val="24"/>
          <w:szCs w:val="24"/>
          <w:lang w:val="en-US"/>
        </w:rPr>
        <w:t xml:space="preserve"> on payroll, leaving $29,894. So far, $2,019.65 has been spent, with $27,875.29 remaining. Some funds are </w:t>
      </w:r>
      <w:r w:rsidRPr="52DB2562" w:rsidR="0C5075A2">
        <w:rPr>
          <w:rFonts w:ascii="Times New Roman" w:hAnsi="Times New Roman" w:eastAsia="Times New Roman" w:cs="Times New Roman"/>
          <w:noProof w:val="0"/>
          <w:sz w:val="24"/>
          <w:szCs w:val="24"/>
          <w:lang w:val="en-US"/>
        </w:rPr>
        <w:t>allocated</w:t>
      </w:r>
      <w:r w:rsidRPr="52DB2562" w:rsidR="0C5075A2">
        <w:rPr>
          <w:rFonts w:ascii="Times New Roman" w:hAnsi="Times New Roman" w:eastAsia="Times New Roman" w:cs="Times New Roman"/>
          <w:noProof w:val="0"/>
          <w:sz w:val="24"/>
          <w:szCs w:val="24"/>
          <w:lang w:val="en-US"/>
        </w:rPr>
        <w:t xml:space="preserve"> for tech and room rentals, costing $175 per day. </w:t>
      </w:r>
      <w:r w:rsidRPr="52DB2562" w:rsidR="0C5075A2">
        <w:rPr>
          <w:rFonts w:ascii="Times New Roman" w:hAnsi="Times New Roman" w:eastAsia="Times New Roman" w:cs="Times New Roman"/>
          <w:noProof w:val="0"/>
          <w:sz w:val="24"/>
          <w:szCs w:val="24"/>
          <w:lang w:val="en-US"/>
        </w:rPr>
        <w:t>We're</w:t>
      </w:r>
      <w:r w:rsidRPr="52DB2562" w:rsidR="0C5075A2">
        <w:rPr>
          <w:rFonts w:ascii="Times New Roman" w:hAnsi="Times New Roman" w:eastAsia="Times New Roman" w:cs="Times New Roman"/>
          <w:noProof w:val="0"/>
          <w:sz w:val="24"/>
          <w:szCs w:val="24"/>
          <w:lang w:val="en-US"/>
        </w:rPr>
        <w:t xml:space="preserve"> evaluating whether to invest in a new stereo system or continue with our current setup. There's still room to invest in student activities, whether for snacks, food, or vendors. Our budget may have changed, but we still have funds to support our student body effectively.</w:t>
      </w:r>
    </w:p>
    <w:p w:rsidR="69BEE564" w:rsidP="41110D92" w:rsidRDefault="69BEE564" w14:paraId="40BAE0C8" w14:textId="1C7262BD">
      <w:pPr>
        <w:pStyle w:val="ListParagraph"/>
        <w:numPr>
          <w:ilvl w:val="0"/>
          <w:numId w:val="28"/>
        </w:numPr>
        <w:spacing w:beforeAutospacing="on" w:afterAutospacing="on" w:line="360" w:lineRule="auto"/>
        <w:rPr>
          <w:rFonts w:ascii="Times New Roman" w:hAnsi="Times New Roman" w:eastAsia="Times New Roman" w:cs="Times New Roman"/>
          <w:b w:val="0"/>
          <w:bCs w:val="0"/>
          <w:color w:val="000000" w:themeColor="text1" w:themeTint="FF" w:themeShade="FF"/>
          <w:sz w:val="24"/>
          <w:szCs w:val="24"/>
        </w:rPr>
      </w:pPr>
      <w:r w:rsidRPr="52DB2562" w:rsidR="6AA1E281">
        <w:rPr>
          <w:rFonts w:ascii="Times New Roman" w:hAnsi="Times New Roman" w:eastAsia="Times New Roman" w:cs="Times New Roman"/>
          <w:b w:val="0"/>
          <w:bCs w:val="0"/>
          <w:color w:val="000000" w:themeColor="text1" w:themeTint="FF" w:themeShade="FF"/>
          <w:sz w:val="24"/>
          <w:szCs w:val="24"/>
        </w:rPr>
        <w:t>Chief of Staff Gough:</w:t>
      </w:r>
      <w:r w:rsidRPr="52DB2562" w:rsidR="69BEE564">
        <w:rPr>
          <w:rFonts w:ascii="Times New Roman" w:hAnsi="Times New Roman" w:eastAsia="Times New Roman" w:cs="Times New Roman"/>
          <w:b w:val="0"/>
          <w:bCs w:val="0"/>
          <w:color w:val="000000" w:themeColor="text1" w:themeTint="FF" w:themeShade="FF"/>
          <w:sz w:val="24"/>
          <w:szCs w:val="24"/>
        </w:rPr>
        <w:t xml:space="preserve"> </w:t>
      </w:r>
      <w:r w:rsidRPr="52DB2562" w:rsidR="1DD283A3">
        <w:rPr>
          <w:rFonts w:ascii="Times New Roman" w:hAnsi="Times New Roman" w:eastAsia="Times New Roman" w:cs="Times New Roman"/>
          <w:b w:val="0"/>
          <w:bCs w:val="0"/>
          <w:color w:val="000000" w:themeColor="text1" w:themeTint="FF" w:themeShade="FF"/>
          <w:sz w:val="24"/>
          <w:szCs w:val="24"/>
        </w:rPr>
        <w:t>Does this money roll over to the next fiscal year if we don’t use it, or do we lose it?</w:t>
      </w:r>
    </w:p>
    <w:p w:rsidR="69BEE564" w:rsidP="41110D92" w:rsidRDefault="69BEE564" w14:paraId="1949F4BC" w14:textId="10AD9901">
      <w:pPr>
        <w:pStyle w:val="ListParagraph"/>
        <w:numPr>
          <w:ilvl w:val="0"/>
          <w:numId w:val="28"/>
        </w:numPr>
        <w:spacing w:beforeAutospacing="on" w:afterAutospacing="on" w:line="360" w:lineRule="auto"/>
        <w:rPr>
          <w:rFonts w:ascii="Times New Roman" w:hAnsi="Times New Roman" w:eastAsia="Times New Roman" w:cs="Times New Roman"/>
          <w:b w:val="0"/>
          <w:bCs w:val="0"/>
          <w:color w:val="000000" w:themeColor="text1" w:themeTint="FF" w:themeShade="FF"/>
          <w:sz w:val="24"/>
          <w:szCs w:val="24"/>
        </w:rPr>
      </w:pPr>
      <w:r w:rsidRPr="52DB2562" w:rsidR="7000085B">
        <w:rPr>
          <w:rFonts w:ascii="Times New Roman" w:hAnsi="Times New Roman" w:eastAsia="Times New Roman" w:cs="Times New Roman"/>
          <w:b w:val="0"/>
          <w:bCs w:val="0"/>
          <w:color w:val="000000" w:themeColor="text1" w:themeTint="FF" w:themeShade="FF"/>
          <w:sz w:val="24"/>
          <w:szCs w:val="24"/>
        </w:rPr>
        <w:t xml:space="preserve">Advisor </w:t>
      </w:r>
      <w:r w:rsidRPr="52DB2562" w:rsidR="69BEE564">
        <w:rPr>
          <w:rFonts w:ascii="Times New Roman" w:hAnsi="Times New Roman" w:eastAsia="Times New Roman" w:cs="Times New Roman"/>
          <w:b w:val="0"/>
          <w:bCs w:val="0"/>
          <w:color w:val="000000" w:themeColor="text1" w:themeTint="FF" w:themeShade="FF"/>
          <w:sz w:val="24"/>
          <w:szCs w:val="24"/>
        </w:rPr>
        <w:t xml:space="preserve">Dew: </w:t>
      </w:r>
      <w:r w:rsidRPr="52DB2562" w:rsidR="64450EB0">
        <w:rPr>
          <w:rFonts w:ascii="Times New Roman" w:hAnsi="Times New Roman" w:eastAsia="Times New Roman" w:cs="Times New Roman"/>
          <w:b w:val="0"/>
          <w:bCs w:val="0"/>
          <w:color w:val="000000" w:themeColor="text1" w:themeTint="FF" w:themeShade="FF"/>
          <w:sz w:val="24"/>
          <w:szCs w:val="24"/>
        </w:rPr>
        <w:t xml:space="preserve">All our speed types are student fee funded, and no student fee funded account allows rollover. This means we need to spend it within the fiscal year; otherwise, we lose it. My plea to the Senate is that I </w:t>
      </w:r>
      <w:r w:rsidRPr="52DB2562" w:rsidR="64450EB0">
        <w:rPr>
          <w:rFonts w:ascii="Times New Roman" w:hAnsi="Times New Roman" w:eastAsia="Times New Roman" w:cs="Times New Roman"/>
          <w:b w:val="0"/>
          <w:bCs w:val="0"/>
          <w:color w:val="000000" w:themeColor="text1" w:themeTint="FF" w:themeShade="FF"/>
          <w:sz w:val="24"/>
          <w:szCs w:val="24"/>
        </w:rPr>
        <w:t>don't</w:t>
      </w:r>
      <w:r w:rsidRPr="52DB2562" w:rsidR="64450EB0">
        <w:rPr>
          <w:rFonts w:ascii="Times New Roman" w:hAnsi="Times New Roman" w:eastAsia="Times New Roman" w:cs="Times New Roman"/>
          <w:b w:val="0"/>
          <w:bCs w:val="0"/>
          <w:color w:val="000000" w:themeColor="text1" w:themeTint="FF" w:themeShade="FF"/>
          <w:sz w:val="24"/>
          <w:szCs w:val="24"/>
        </w:rPr>
        <w:t xml:space="preserve"> want to spend your money unnecessarily. If </w:t>
      </w:r>
      <w:r w:rsidRPr="52DB2562" w:rsidR="64450EB0">
        <w:rPr>
          <w:rFonts w:ascii="Times New Roman" w:hAnsi="Times New Roman" w:eastAsia="Times New Roman" w:cs="Times New Roman"/>
          <w:b w:val="0"/>
          <w:bCs w:val="0"/>
          <w:color w:val="000000" w:themeColor="text1" w:themeTint="FF" w:themeShade="FF"/>
          <w:sz w:val="24"/>
          <w:szCs w:val="24"/>
        </w:rPr>
        <w:t>there's</w:t>
      </w:r>
      <w:r w:rsidRPr="52DB2562" w:rsidR="64450EB0">
        <w:rPr>
          <w:rFonts w:ascii="Times New Roman" w:hAnsi="Times New Roman" w:eastAsia="Times New Roman" w:cs="Times New Roman"/>
          <w:b w:val="0"/>
          <w:bCs w:val="0"/>
          <w:color w:val="000000" w:themeColor="text1" w:themeTint="FF" w:themeShade="FF"/>
          <w:sz w:val="24"/>
          <w:szCs w:val="24"/>
        </w:rPr>
        <w:t xml:space="preserve"> a surplus at the end of the semester, </w:t>
      </w:r>
      <w:r w:rsidRPr="52DB2562" w:rsidR="64450EB0">
        <w:rPr>
          <w:rFonts w:ascii="Times New Roman" w:hAnsi="Times New Roman" w:eastAsia="Times New Roman" w:cs="Times New Roman"/>
          <w:b w:val="0"/>
          <w:bCs w:val="0"/>
          <w:color w:val="000000" w:themeColor="text1" w:themeTint="FF" w:themeShade="FF"/>
          <w:sz w:val="24"/>
          <w:szCs w:val="24"/>
        </w:rPr>
        <w:t>I'll</w:t>
      </w:r>
      <w:r w:rsidRPr="52DB2562" w:rsidR="64450EB0">
        <w:rPr>
          <w:rFonts w:ascii="Times New Roman" w:hAnsi="Times New Roman" w:eastAsia="Times New Roman" w:cs="Times New Roman"/>
          <w:b w:val="0"/>
          <w:bCs w:val="0"/>
          <w:color w:val="000000" w:themeColor="text1" w:themeTint="FF" w:themeShade="FF"/>
          <w:sz w:val="24"/>
          <w:szCs w:val="24"/>
        </w:rPr>
        <w:t xml:space="preserve"> use it for supplies, but I </w:t>
      </w:r>
      <w:r w:rsidRPr="52DB2562" w:rsidR="64450EB0">
        <w:rPr>
          <w:rFonts w:ascii="Times New Roman" w:hAnsi="Times New Roman" w:eastAsia="Times New Roman" w:cs="Times New Roman"/>
          <w:b w:val="0"/>
          <w:bCs w:val="0"/>
          <w:color w:val="000000" w:themeColor="text1" w:themeTint="FF" w:themeShade="FF"/>
          <w:sz w:val="24"/>
          <w:szCs w:val="24"/>
        </w:rPr>
        <w:t>don’t</w:t>
      </w:r>
      <w:r w:rsidRPr="52DB2562" w:rsidR="64450EB0">
        <w:rPr>
          <w:rFonts w:ascii="Times New Roman" w:hAnsi="Times New Roman" w:eastAsia="Times New Roman" w:cs="Times New Roman"/>
          <w:b w:val="0"/>
          <w:bCs w:val="0"/>
          <w:color w:val="000000" w:themeColor="text1" w:themeTint="FF" w:themeShade="FF"/>
          <w:sz w:val="24"/>
          <w:szCs w:val="24"/>
        </w:rPr>
        <w:t xml:space="preserve"> want to make decisions on your behalf.</w:t>
      </w:r>
      <w:r w:rsidRPr="52DB2562" w:rsidR="3CDA0251">
        <w:rPr>
          <w:rFonts w:ascii="Times New Roman" w:hAnsi="Times New Roman" w:eastAsia="Times New Roman" w:cs="Times New Roman"/>
          <w:b w:val="0"/>
          <w:bCs w:val="0"/>
          <w:color w:val="000000" w:themeColor="text1" w:themeTint="FF" w:themeShade="FF"/>
          <w:sz w:val="24"/>
          <w:szCs w:val="24"/>
        </w:rPr>
        <w:t xml:space="preserve">  </w:t>
      </w:r>
      <w:r w:rsidRPr="52DB2562" w:rsidR="669DE213">
        <w:rPr>
          <w:rFonts w:ascii="Times New Roman" w:hAnsi="Times New Roman" w:eastAsia="Times New Roman" w:cs="Times New Roman"/>
          <w:b w:val="0"/>
          <w:bCs w:val="0"/>
          <w:color w:val="000000" w:themeColor="text1" w:themeTint="FF" w:themeShade="FF"/>
          <w:sz w:val="24"/>
          <w:szCs w:val="24"/>
        </w:rPr>
        <w:t xml:space="preserve"> </w:t>
      </w:r>
    </w:p>
    <w:p w:rsidR="011D7B82" w:rsidP="52DB2562" w:rsidRDefault="011D7B82" w14:paraId="7487521C" w14:textId="75A6DFBE">
      <w:pPr>
        <w:pStyle w:val="ListParagraph"/>
        <w:numPr>
          <w:ilvl w:val="0"/>
          <w:numId w:val="31"/>
        </w:numPr>
        <w:spacing w:beforeAutospacing="on" w:afterAutospacing="on" w:line="360" w:lineRule="auto"/>
        <w:rPr>
          <w:rFonts w:ascii="Times New Roman" w:hAnsi="Times New Roman" w:eastAsia="Times New Roman" w:cs="Times New Roman"/>
          <w:b w:val="0"/>
          <w:bCs w:val="0"/>
          <w:color w:val="000000" w:themeColor="text1" w:themeTint="FF" w:themeShade="FF"/>
          <w:sz w:val="24"/>
          <w:szCs w:val="24"/>
        </w:rPr>
      </w:pPr>
      <w:r w:rsidRPr="52DB2562" w:rsidR="011D7B82">
        <w:rPr>
          <w:rFonts w:ascii="Times New Roman" w:hAnsi="Times New Roman" w:eastAsia="Times New Roman" w:cs="Times New Roman"/>
          <w:b w:val="0"/>
          <w:bCs w:val="0"/>
          <w:color w:val="000000" w:themeColor="text1" w:themeTint="FF" w:themeShade="FF"/>
          <w:sz w:val="24"/>
          <w:szCs w:val="24"/>
        </w:rPr>
        <w:t xml:space="preserve">Advisor </w:t>
      </w:r>
      <w:r w:rsidRPr="52DB2562" w:rsidR="5FD3A0E6">
        <w:rPr>
          <w:rFonts w:ascii="Times New Roman" w:hAnsi="Times New Roman" w:eastAsia="Times New Roman" w:cs="Times New Roman"/>
          <w:b w:val="0"/>
          <w:bCs w:val="0"/>
          <w:color w:val="000000" w:themeColor="text1" w:themeTint="FF" w:themeShade="FF"/>
          <w:sz w:val="24"/>
          <w:szCs w:val="24"/>
        </w:rPr>
        <w:t xml:space="preserve">Dew: </w:t>
      </w:r>
      <w:r w:rsidRPr="52DB2562" w:rsidR="70127139">
        <w:rPr>
          <w:rFonts w:ascii="Times New Roman" w:hAnsi="Times New Roman" w:eastAsia="Times New Roman" w:cs="Times New Roman"/>
          <w:b w:val="0"/>
          <w:bCs w:val="0"/>
          <w:color w:val="000000" w:themeColor="text1" w:themeTint="FF" w:themeShade="FF"/>
          <w:sz w:val="24"/>
          <w:szCs w:val="24"/>
        </w:rPr>
        <w:t xml:space="preserve">We received a resignation this week from Nick Pham, the College Council representative for the College of Liberal Arts and Sciences. His resignation is immediate, so the position will be reposted on Handshake. If you know anyone in CLAS who might be interested, please share the link when </w:t>
      </w:r>
      <w:r w:rsidRPr="52DB2562" w:rsidR="70127139">
        <w:rPr>
          <w:rFonts w:ascii="Times New Roman" w:hAnsi="Times New Roman" w:eastAsia="Times New Roman" w:cs="Times New Roman"/>
          <w:b w:val="0"/>
          <w:bCs w:val="0"/>
          <w:color w:val="000000" w:themeColor="text1" w:themeTint="FF" w:themeShade="FF"/>
          <w:sz w:val="24"/>
          <w:szCs w:val="24"/>
        </w:rPr>
        <w:t>it's</w:t>
      </w:r>
      <w:r w:rsidRPr="52DB2562" w:rsidR="70127139">
        <w:rPr>
          <w:rFonts w:ascii="Times New Roman" w:hAnsi="Times New Roman" w:eastAsia="Times New Roman" w:cs="Times New Roman"/>
          <w:b w:val="0"/>
          <w:bCs w:val="0"/>
          <w:color w:val="000000" w:themeColor="text1" w:themeTint="FF" w:themeShade="FF"/>
          <w:sz w:val="24"/>
          <w:szCs w:val="24"/>
        </w:rPr>
        <w:t xml:space="preserve"> posted. We will move quickly through the hiring process to find a representative and </w:t>
      </w:r>
      <w:r w:rsidRPr="52DB2562" w:rsidR="657C9765">
        <w:rPr>
          <w:rFonts w:ascii="Times New Roman" w:hAnsi="Times New Roman" w:eastAsia="Times New Roman" w:cs="Times New Roman"/>
          <w:b w:val="0"/>
          <w:bCs w:val="0"/>
          <w:color w:val="000000" w:themeColor="text1" w:themeTint="FF" w:themeShade="FF"/>
          <w:sz w:val="24"/>
          <w:szCs w:val="24"/>
        </w:rPr>
        <w:t>want</w:t>
      </w:r>
      <w:r w:rsidRPr="52DB2562" w:rsidR="70127139">
        <w:rPr>
          <w:rFonts w:ascii="Times New Roman" w:hAnsi="Times New Roman" w:eastAsia="Times New Roman" w:cs="Times New Roman"/>
          <w:b w:val="0"/>
          <w:bCs w:val="0"/>
          <w:color w:val="000000" w:themeColor="text1" w:themeTint="FF" w:themeShade="FF"/>
          <w:sz w:val="24"/>
          <w:szCs w:val="24"/>
        </w:rPr>
        <w:t xml:space="preserve"> to keep you informed about the resignation.</w:t>
      </w:r>
    </w:p>
    <w:p w:rsidR="1E379CAC" w:rsidP="52DB2562" w:rsidRDefault="1E379CAC" w14:paraId="7CF867C1" w14:textId="14635FFC">
      <w:pPr>
        <w:pStyle w:val="ListParagraph"/>
        <w:numPr>
          <w:ilvl w:val="0"/>
          <w:numId w:val="31"/>
        </w:numPr>
        <w:spacing w:beforeAutospacing="on" w:afterAutospacing="on" w:line="360" w:lineRule="auto"/>
        <w:rPr>
          <w:rFonts w:ascii="Times New Roman" w:hAnsi="Times New Roman" w:eastAsia="Times New Roman" w:cs="Times New Roman"/>
          <w:b w:val="0"/>
          <w:bCs w:val="0"/>
          <w:color w:val="000000" w:themeColor="text1" w:themeTint="FF" w:themeShade="FF"/>
          <w:sz w:val="24"/>
          <w:szCs w:val="24"/>
        </w:rPr>
      </w:pPr>
      <w:r w:rsidRPr="52DB2562" w:rsidR="1E379CAC">
        <w:rPr>
          <w:rFonts w:ascii="Times New Roman" w:hAnsi="Times New Roman" w:eastAsia="Times New Roman" w:cs="Times New Roman"/>
          <w:b w:val="0"/>
          <w:bCs w:val="0"/>
          <w:color w:val="000000" w:themeColor="text1" w:themeTint="FF" w:themeShade="FF"/>
          <w:sz w:val="24"/>
          <w:szCs w:val="24"/>
        </w:rPr>
        <w:t xml:space="preserve">Vice President Mauro: </w:t>
      </w:r>
      <w:r w:rsidRPr="52DB2562" w:rsidR="262574A4">
        <w:rPr>
          <w:rFonts w:ascii="Times New Roman" w:hAnsi="Times New Roman" w:eastAsia="Times New Roman" w:cs="Times New Roman"/>
          <w:b w:val="0"/>
          <w:bCs w:val="0"/>
          <w:color w:val="000000" w:themeColor="text1" w:themeTint="FF" w:themeShade="FF"/>
          <w:sz w:val="24"/>
          <w:szCs w:val="24"/>
        </w:rPr>
        <w:t>Should we hold a vote of affirmation for it?</w:t>
      </w:r>
    </w:p>
    <w:p w:rsidR="1E379CAC" w:rsidP="52DB2562" w:rsidRDefault="1E379CAC" w14:paraId="03A85B04" w14:textId="1B00EE86">
      <w:pPr>
        <w:pStyle w:val="ListParagraph"/>
        <w:numPr>
          <w:ilvl w:val="0"/>
          <w:numId w:val="31"/>
        </w:numPr>
        <w:spacing w:before="240" w:beforeAutospacing="off" w:after="240" w:afterAutospacing="off" w:line="360" w:lineRule="auto"/>
        <w:rPr>
          <w:rFonts w:ascii="Times New Roman" w:hAnsi="Times New Roman" w:eastAsia="Times New Roman" w:cs="Times New Roman"/>
          <w:b w:val="0"/>
          <w:bCs w:val="0"/>
          <w:color w:val="000000" w:themeColor="text1" w:themeTint="FF" w:themeShade="FF"/>
          <w:sz w:val="24"/>
          <w:szCs w:val="24"/>
        </w:rPr>
      </w:pPr>
      <w:r w:rsidRPr="52DB2562" w:rsidR="1E379CAC">
        <w:rPr>
          <w:rFonts w:ascii="Times New Roman" w:hAnsi="Times New Roman" w:eastAsia="Times New Roman" w:cs="Times New Roman"/>
          <w:noProof w:val="0"/>
          <w:sz w:val="24"/>
          <w:szCs w:val="24"/>
          <w:lang w:val="en-US"/>
        </w:rPr>
        <w:t xml:space="preserve">Chief Justice Zabaleta: </w:t>
      </w:r>
      <w:r w:rsidRPr="52DB2562" w:rsidR="057AB9A8">
        <w:rPr>
          <w:rFonts w:ascii="Times New Roman" w:hAnsi="Times New Roman" w:eastAsia="Times New Roman" w:cs="Times New Roman"/>
          <w:noProof w:val="0"/>
          <w:sz w:val="24"/>
          <w:szCs w:val="24"/>
          <w:lang w:val="en-US"/>
        </w:rPr>
        <w:t>I’d feel more comfortable adding that to next week’s agenda as a formal item rather than addressing it under general business for best practices.</w:t>
      </w:r>
      <w:r w:rsidRPr="52DB2562" w:rsidR="1E379CAC">
        <w:rPr>
          <w:rFonts w:ascii="Times New Roman" w:hAnsi="Times New Roman" w:eastAsia="Times New Roman" w:cs="Times New Roman"/>
          <w:noProof w:val="0"/>
          <w:sz w:val="24"/>
          <w:szCs w:val="24"/>
          <w:lang w:val="en-US"/>
        </w:rPr>
        <w:t xml:space="preserve"> </w:t>
      </w:r>
    </w:p>
    <w:p w:rsidR="1E379CAC" w:rsidP="52DB2562" w:rsidRDefault="1E379CAC" w14:paraId="554438D5" w14:textId="76F26EF6">
      <w:pPr>
        <w:pStyle w:val="ListParagraph"/>
        <w:numPr>
          <w:ilvl w:val="0"/>
          <w:numId w:val="31"/>
        </w:numPr>
        <w:spacing w:before="240" w:beforeAutospacing="off" w:after="240" w:afterAutospacing="off" w:line="360" w:lineRule="auto"/>
        <w:rPr>
          <w:rFonts w:ascii="Times New Roman" w:hAnsi="Times New Roman" w:eastAsia="Times New Roman" w:cs="Times New Roman"/>
          <w:b w:val="0"/>
          <w:bCs w:val="0"/>
          <w:color w:val="000000" w:themeColor="text1" w:themeTint="FF" w:themeShade="FF"/>
          <w:sz w:val="24"/>
          <w:szCs w:val="24"/>
        </w:rPr>
      </w:pPr>
      <w:r w:rsidRPr="52DB2562" w:rsidR="1E379CAC">
        <w:rPr>
          <w:rFonts w:ascii="Times New Roman" w:hAnsi="Times New Roman" w:eastAsia="Times New Roman" w:cs="Times New Roman"/>
          <w:b w:val="0"/>
          <w:bCs w:val="0"/>
          <w:color w:val="000000" w:themeColor="text1" w:themeTint="FF" w:themeShade="FF"/>
          <w:sz w:val="24"/>
          <w:szCs w:val="24"/>
        </w:rPr>
        <w:t xml:space="preserve">Representative </w:t>
      </w:r>
      <w:r w:rsidRPr="52DB2562" w:rsidR="47FEFD64">
        <w:rPr>
          <w:rFonts w:ascii="Times New Roman" w:hAnsi="Times New Roman" w:eastAsia="Times New Roman" w:cs="Times New Roman"/>
          <w:b w:val="0"/>
          <w:bCs w:val="0"/>
          <w:color w:val="000000" w:themeColor="text1" w:themeTint="FF" w:themeShade="FF"/>
          <w:sz w:val="24"/>
          <w:szCs w:val="24"/>
        </w:rPr>
        <w:t xml:space="preserve">Craig: </w:t>
      </w:r>
      <w:r w:rsidRPr="52DB2562" w:rsidR="62115CF6">
        <w:rPr>
          <w:rFonts w:ascii="Times New Roman" w:hAnsi="Times New Roman" w:eastAsia="Times New Roman" w:cs="Times New Roman"/>
          <w:b w:val="0"/>
          <w:bCs w:val="0"/>
          <w:color w:val="000000" w:themeColor="text1" w:themeTint="FF" w:themeShade="FF"/>
          <w:sz w:val="24"/>
          <w:szCs w:val="24"/>
        </w:rPr>
        <w:t xml:space="preserve">Last week, Representative Valdez mentioned the Period Equity Committee through the Health Center. Currently, CU Denver buildings have free period products, but MSU and CD students lack access. The Health Center received a $4,000 grant to install dispensers across campus. We still need a student representative for this committee. If </w:t>
      </w:r>
      <w:r w:rsidRPr="52DB2562" w:rsidR="62115CF6">
        <w:rPr>
          <w:rFonts w:ascii="Times New Roman" w:hAnsi="Times New Roman" w:eastAsia="Times New Roman" w:cs="Times New Roman"/>
          <w:b w:val="0"/>
          <w:bCs w:val="0"/>
          <w:color w:val="000000" w:themeColor="text1" w:themeTint="FF" w:themeShade="FF"/>
          <w:sz w:val="24"/>
          <w:szCs w:val="24"/>
        </w:rPr>
        <w:t>you're</w:t>
      </w:r>
      <w:r w:rsidRPr="52DB2562" w:rsidR="62115CF6">
        <w:rPr>
          <w:rFonts w:ascii="Times New Roman" w:hAnsi="Times New Roman" w:eastAsia="Times New Roman" w:cs="Times New Roman"/>
          <w:b w:val="0"/>
          <w:bCs w:val="0"/>
          <w:color w:val="000000" w:themeColor="text1" w:themeTint="FF" w:themeShade="FF"/>
          <w:sz w:val="24"/>
          <w:szCs w:val="24"/>
        </w:rPr>
        <w:t xml:space="preserve"> interested, please let me know by next Friday. It would involve a loose commitment of </w:t>
      </w:r>
      <w:r w:rsidRPr="52DB2562" w:rsidR="733AE61D">
        <w:rPr>
          <w:rFonts w:ascii="Times New Roman" w:hAnsi="Times New Roman" w:eastAsia="Times New Roman" w:cs="Times New Roman"/>
          <w:b w:val="0"/>
          <w:bCs w:val="0"/>
          <w:color w:val="000000" w:themeColor="text1" w:themeTint="FF" w:themeShade="FF"/>
          <w:sz w:val="24"/>
          <w:szCs w:val="24"/>
        </w:rPr>
        <w:t>one</w:t>
      </w:r>
      <w:r w:rsidRPr="52DB2562" w:rsidR="62115CF6">
        <w:rPr>
          <w:rFonts w:ascii="Times New Roman" w:hAnsi="Times New Roman" w:eastAsia="Times New Roman" w:cs="Times New Roman"/>
          <w:b w:val="0"/>
          <w:bCs w:val="0"/>
          <w:color w:val="000000" w:themeColor="text1" w:themeTint="FF" w:themeShade="FF"/>
          <w:sz w:val="24"/>
          <w:szCs w:val="24"/>
        </w:rPr>
        <w:t xml:space="preserve"> meeting per month, primarily to </w:t>
      </w:r>
      <w:r w:rsidRPr="52DB2562" w:rsidR="62115CF6">
        <w:rPr>
          <w:rFonts w:ascii="Times New Roman" w:hAnsi="Times New Roman" w:eastAsia="Times New Roman" w:cs="Times New Roman"/>
          <w:b w:val="0"/>
          <w:bCs w:val="0"/>
          <w:color w:val="000000" w:themeColor="text1" w:themeTint="FF" w:themeShade="FF"/>
          <w:sz w:val="24"/>
          <w:szCs w:val="24"/>
        </w:rPr>
        <w:t>identify</w:t>
      </w:r>
      <w:r w:rsidRPr="52DB2562" w:rsidR="62115CF6">
        <w:rPr>
          <w:rFonts w:ascii="Times New Roman" w:hAnsi="Times New Roman" w:eastAsia="Times New Roman" w:cs="Times New Roman"/>
          <w:b w:val="0"/>
          <w:bCs w:val="0"/>
          <w:color w:val="000000" w:themeColor="text1" w:themeTint="FF" w:themeShade="FF"/>
          <w:sz w:val="24"/>
          <w:szCs w:val="24"/>
        </w:rPr>
        <w:t xml:space="preserve"> helpful locations for the dispensers.</w:t>
      </w:r>
    </w:p>
    <w:p w:rsidR="6C584E4F" w:rsidP="52DB2562" w:rsidRDefault="6C584E4F" w14:paraId="5FBCF925" w14:textId="7FB7A6DC">
      <w:pPr>
        <w:pStyle w:val="ListParagraph"/>
        <w:numPr>
          <w:ilvl w:val="0"/>
          <w:numId w:val="31"/>
        </w:numPr>
        <w:spacing w:before="240" w:beforeAutospacing="off" w:after="240" w:afterAutospacing="off" w:line="360" w:lineRule="auto"/>
        <w:rPr>
          <w:rFonts w:ascii="Times New Roman" w:hAnsi="Times New Roman" w:eastAsia="Times New Roman" w:cs="Times New Roman"/>
          <w:b w:val="0"/>
          <w:bCs w:val="0"/>
          <w:color w:val="000000" w:themeColor="text1" w:themeTint="FF" w:themeShade="FF"/>
          <w:sz w:val="24"/>
          <w:szCs w:val="24"/>
        </w:rPr>
      </w:pPr>
      <w:r w:rsidRPr="52DB2562" w:rsidR="6C584E4F">
        <w:rPr>
          <w:rFonts w:ascii="Times New Roman" w:hAnsi="Times New Roman" w:eastAsia="Times New Roman" w:cs="Times New Roman"/>
          <w:b w:val="0"/>
          <w:bCs w:val="0"/>
          <w:color w:val="000000" w:themeColor="text1" w:themeTint="FF" w:themeShade="FF"/>
          <w:sz w:val="24"/>
          <w:szCs w:val="24"/>
        </w:rPr>
        <w:t xml:space="preserve">Senator Anson: </w:t>
      </w:r>
      <w:r w:rsidRPr="52DB2562" w:rsidR="4DF0ABBE">
        <w:rPr>
          <w:rFonts w:ascii="Times New Roman" w:hAnsi="Times New Roman" w:eastAsia="Times New Roman" w:cs="Times New Roman"/>
          <w:b w:val="0"/>
          <w:bCs w:val="0"/>
          <w:color w:val="000000" w:themeColor="text1" w:themeTint="FF" w:themeShade="FF"/>
          <w:sz w:val="24"/>
          <w:szCs w:val="24"/>
        </w:rPr>
        <w:t>During the Staff Council meeting, they discussed the Academic Transformation Project, but most of the information is available on the website. One key point was that they received reports from student governance groups. I’ll post a link to the Academic Transformation Project on Teams for anyone interested in reviewing it.</w:t>
      </w:r>
    </w:p>
    <w:p w:rsidR="00034E4F" w:rsidP="52DB2562" w:rsidRDefault="00034E4F" w14:paraId="290B310B" w14:textId="1DC34241">
      <w:pPr>
        <w:pStyle w:val="ListParagraph"/>
        <w:numPr>
          <w:ilvl w:val="0"/>
          <w:numId w:val="15"/>
        </w:numPr>
        <w:spacing w:beforeAutospacing="on" w:afterAutospacing="on" w:line="360" w:lineRule="auto"/>
        <w:rPr>
          <w:rFonts w:ascii="Times New Roman" w:hAnsi="Times New Roman" w:eastAsia="Times New Roman" w:cs="Times New Roman"/>
          <w:color w:val="000000" w:themeColor="text1"/>
          <w:sz w:val="24"/>
          <w:szCs w:val="24"/>
        </w:rPr>
      </w:pPr>
      <w:r w:rsidRPr="52DB2562" w:rsidR="00034E4F">
        <w:rPr>
          <w:rFonts w:ascii="Times New Roman" w:hAnsi="Times New Roman" w:eastAsia="Times New Roman" w:cs="Times New Roman"/>
          <w:b w:val="1"/>
          <w:bCs w:val="1"/>
          <w:color w:val="000000" w:themeColor="text1" w:themeTint="FF" w:themeShade="FF"/>
          <w:sz w:val="24"/>
          <w:szCs w:val="24"/>
        </w:rPr>
        <w:t>Reports:</w:t>
      </w:r>
    </w:p>
    <w:p w:rsidR="5E99BE81" w:rsidP="52DB2562" w:rsidRDefault="5E99BE81" w14:paraId="12E6C102" w14:textId="760FB553">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2DB2562" w:rsidR="5E99BE81">
        <w:rPr>
          <w:rFonts w:ascii="Times New Roman" w:hAnsi="Times New Roman" w:eastAsia="Times New Roman" w:cs="Times New Roman"/>
          <w:color w:val="000000" w:themeColor="text1" w:themeTint="FF" w:themeShade="FF"/>
          <w:sz w:val="24"/>
          <w:szCs w:val="24"/>
        </w:rPr>
        <w:t>President</w:t>
      </w:r>
      <w:r w:rsidRPr="52DB2562" w:rsidR="2F1BD03B">
        <w:rPr>
          <w:rFonts w:ascii="Times New Roman" w:hAnsi="Times New Roman" w:eastAsia="Times New Roman" w:cs="Times New Roman"/>
          <w:color w:val="000000" w:themeColor="text1" w:themeTint="FF" w:themeShade="FF"/>
          <w:sz w:val="24"/>
          <w:szCs w:val="24"/>
        </w:rPr>
        <w:t xml:space="preserve">: </w:t>
      </w:r>
      <w:r w:rsidRPr="52DB2562" w:rsidR="70149E6D">
        <w:rPr>
          <w:rFonts w:ascii="Times New Roman" w:hAnsi="Times New Roman" w:eastAsia="Times New Roman" w:cs="Times New Roman"/>
          <w:color w:val="000000" w:themeColor="text1" w:themeTint="FF" w:themeShade="FF"/>
          <w:sz w:val="24"/>
          <w:szCs w:val="24"/>
        </w:rPr>
        <w:t xml:space="preserve">I </w:t>
      </w:r>
      <w:r w:rsidRPr="52DB2562" w:rsidR="70149E6D">
        <w:rPr>
          <w:rFonts w:ascii="Times New Roman" w:hAnsi="Times New Roman" w:eastAsia="Times New Roman" w:cs="Times New Roman"/>
          <w:color w:val="000000" w:themeColor="text1" w:themeTint="FF" w:themeShade="FF"/>
          <w:sz w:val="24"/>
          <w:szCs w:val="24"/>
        </w:rPr>
        <w:t>don’t</w:t>
      </w:r>
      <w:r w:rsidRPr="52DB2562" w:rsidR="70149E6D">
        <w:rPr>
          <w:rFonts w:ascii="Times New Roman" w:hAnsi="Times New Roman" w:eastAsia="Times New Roman" w:cs="Times New Roman"/>
          <w:color w:val="000000" w:themeColor="text1" w:themeTint="FF" w:themeShade="FF"/>
          <w:sz w:val="24"/>
          <w:szCs w:val="24"/>
        </w:rPr>
        <w:t xml:space="preserve"> have many updates this week, as most of my time was dedicated to the chancellor search committee. We had a diverse pool of applicants, and </w:t>
      </w:r>
      <w:r w:rsidRPr="52DB2562" w:rsidR="70149E6D">
        <w:rPr>
          <w:rFonts w:ascii="Times New Roman" w:hAnsi="Times New Roman" w:eastAsia="Times New Roman" w:cs="Times New Roman"/>
          <w:color w:val="000000" w:themeColor="text1" w:themeTint="FF" w:themeShade="FF"/>
          <w:sz w:val="24"/>
          <w:szCs w:val="24"/>
        </w:rPr>
        <w:t>I'm</w:t>
      </w:r>
      <w:r w:rsidRPr="52DB2562" w:rsidR="70149E6D">
        <w:rPr>
          <w:rFonts w:ascii="Times New Roman" w:hAnsi="Times New Roman" w:eastAsia="Times New Roman" w:cs="Times New Roman"/>
          <w:color w:val="000000" w:themeColor="text1" w:themeTint="FF" w:themeShade="FF"/>
          <w:sz w:val="24"/>
          <w:szCs w:val="24"/>
        </w:rPr>
        <w:t xml:space="preserve"> excited to see the outcome as we move quickly through this process. Mitchell and I will be presenting a draft outline of a project related to our organizational structure and our place within the university. </w:t>
      </w:r>
      <w:r w:rsidRPr="52DB2562" w:rsidR="70149E6D">
        <w:rPr>
          <w:rFonts w:ascii="Times New Roman" w:hAnsi="Times New Roman" w:eastAsia="Times New Roman" w:cs="Times New Roman"/>
          <w:color w:val="000000" w:themeColor="text1" w:themeTint="FF" w:themeShade="FF"/>
          <w:sz w:val="24"/>
          <w:szCs w:val="24"/>
        </w:rPr>
        <w:t>I’ve</w:t>
      </w:r>
      <w:r w:rsidRPr="52DB2562" w:rsidR="70149E6D">
        <w:rPr>
          <w:rFonts w:ascii="Times New Roman" w:hAnsi="Times New Roman" w:eastAsia="Times New Roman" w:cs="Times New Roman"/>
          <w:color w:val="000000" w:themeColor="text1" w:themeTint="FF" w:themeShade="FF"/>
          <w:sz w:val="24"/>
          <w:szCs w:val="24"/>
        </w:rPr>
        <w:t xml:space="preserve"> discussed this with a few of you, and </w:t>
      </w:r>
      <w:r w:rsidRPr="52DB2562" w:rsidR="70149E6D">
        <w:rPr>
          <w:rFonts w:ascii="Times New Roman" w:hAnsi="Times New Roman" w:eastAsia="Times New Roman" w:cs="Times New Roman"/>
          <w:color w:val="000000" w:themeColor="text1" w:themeTint="FF" w:themeShade="FF"/>
          <w:sz w:val="24"/>
          <w:szCs w:val="24"/>
        </w:rPr>
        <w:t>we’ll</w:t>
      </w:r>
      <w:r w:rsidRPr="52DB2562" w:rsidR="70149E6D">
        <w:rPr>
          <w:rFonts w:ascii="Times New Roman" w:hAnsi="Times New Roman" w:eastAsia="Times New Roman" w:cs="Times New Roman"/>
          <w:color w:val="000000" w:themeColor="text1" w:themeTint="FF" w:themeShade="FF"/>
          <w:sz w:val="24"/>
          <w:szCs w:val="24"/>
        </w:rPr>
        <w:t xml:space="preserve"> bring it to the Executive Advisory Committee for collaboration.</w:t>
      </w:r>
    </w:p>
    <w:p w:rsidR="5BAD9401" w:rsidP="52DB2562" w:rsidRDefault="5BAD9401" w14:paraId="04F90773" w14:textId="58BFF306">
      <w:pPr>
        <w:pStyle w:val="ListParagraph"/>
        <w:numPr>
          <w:ilvl w:val="0"/>
          <w:numId w:val="33"/>
        </w:numPr>
        <w:spacing w:beforeAutospacing="on" w:afterAutospacing="on" w:line="360" w:lineRule="auto"/>
        <w:rPr>
          <w:rFonts w:ascii="Times New Roman" w:hAnsi="Times New Roman" w:eastAsia="Times New Roman" w:cs="Times New Roman"/>
          <w:noProof w:val="0"/>
          <w:lang w:val="en-US"/>
        </w:rPr>
      </w:pPr>
      <w:r w:rsidRPr="52DB2562" w:rsidR="5BAD9401">
        <w:rPr>
          <w:rFonts w:ascii="Times New Roman" w:hAnsi="Times New Roman" w:eastAsia="Times New Roman" w:cs="Times New Roman"/>
          <w:color w:val="000000" w:themeColor="text1" w:themeTint="FF" w:themeShade="FF"/>
          <w:sz w:val="24"/>
          <w:szCs w:val="24"/>
        </w:rPr>
        <w:t xml:space="preserve">Chief of Staff Gough: </w:t>
      </w:r>
      <w:r w:rsidRPr="52DB2562" w:rsidR="467F4CB7">
        <w:rPr>
          <w:rFonts w:ascii="Times New Roman" w:hAnsi="Times New Roman" w:eastAsia="Times New Roman" w:cs="Times New Roman"/>
          <w:noProof w:val="0"/>
          <w:sz w:val="24"/>
          <w:szCs w:val="24"/>
          <w:lang w:val="en-US"/>
        </w:rPr>
        <w:t xml:space="preserve">I want to remind everyone that </w:t>
      </w:r>
      <w:r w:rsidRPr="52DB2562" w:rsidR="467F4CB7">
        <w:rPr>
          <w:rFonts w:ascii="Times New Roman" w:hAnsi="Times New Roman" w:eastAsia="Times New Roman" w:cs="Times New Roman"/>
          <w:noProof w:val="0"/>
          <w:sz w:val="24"/>
          <w:szCs w:val="24"/>
          <w:lang w:val="en-US"/>
        </w:rPr>
        <w:t>we'll</w:t>
      </w:r>
      <w:r w:rsidRPr="52DB2562" w:rsidR="467F4CB7">
        <w:rPr>
          <w:rFonts w:ascii="Times New Roman" w:hAnsi="Times New Roman" w:eastAsia="Times New Roman" w:cs="Times New Roman"/>
          <w:noProof w:val="0"/>
          <w:sz w:val="24"/>
          <w:szCs w:val="24"/>
          <w:lang w:val="en-US"/>
        </w:rPr>
        <w:t xml:space="preserve"> have our first Executive Advisory Board Committee meeting right after the Senate adjourns. </w:t>
      </w:r>
      <w:r w:rsidRPr="52DB2562" w:rsidR="467F4CB7">
        <w:rPr>
          <w:rFonts w:ascii="Times New Roman" w:hAnsi="Times New Roman" w:eastAsia="Times New Roman" w:cs="Times New Roman"/>
          <w:noProof w:val="0"/>
          <w:sz w:val="24"/>
          <w:szCs w:val="24"/>
          <w:lang w:val="en-US"/>
        </w:rPr>
        <w:t>It'll</w:t>
      </w:r>
      <w:r w:rsidRPr="52DB2562" w:rsidR="467F4CB7">
        <w:rPr>
          <w:rFonts w:ascii="Times New Roman" w:hAnsi="Times New Roman" w:eastAsia="Times New Roman" w:cs="Times New Roman"/>
          <w:noProof w:val="0"/>
          <w:sz w:val="24"/>
          <w:szCs w:val="24"/>
          <w:lang w:val="en-US"/>
        </w:rPr>
        <w:t xml:space="preserve"> be a quick meeting, so please stay if </w:t>
      </w:r>
      <w:r w:rsidRPr="52DB2562" w:rsidR="467F4CB7">
        <w:rPr>
          <w:rFonts w:ascii="Times New Roman" w:hAnsi="Times New Roman" w:eastAsia="Times New Roman" w:cs="Times New Roman"/>
          <w:noProof w:val="0"/>
          <w:sz w:val="24"/>
          <w:szCs w:val="24"/>
          <w:lang w:val="en-US"/>
        </w:rPr>
        <w:t>you're</w:t>
      </w:r>
      <w:r w:rsidRPr="52DB2562" w:rsidR="467F4CB7">
        <w:rPr>
          <w:rFonts w:ascii="Times New Roman" w:hAnsi="Times New Roman" w:eastAsia="Times New Roman" w:cs="Times New Roman"/>
          <w:noProof w:val="0"/>
          <w:sz w:val="24"/>
          <w:szCs w:val="24"/>
          <w:lang w:val="en-US"/>
        </w:rPr>
        <w:t xml:space="preserve"> part of it.</w:t>
      </w:r>
    </w:p>
    <w:p w:rsidR="5E99BE81" w:rsidP="52DB2562" w:rsidRDefault="5E99BE81" w14:paraId="6BEA2A48" w14:textId="118A3148">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2DB2562" w:rsidR="5E99BE81">
        <w:rPr>
          <w:rFonts w:ascii="Times New Roman" w:hAnsi="Times New Roman" w:eastAsia="Times New Roman" w:cs="Times New Roman"/>
          <w:color w:val="000000" w:themeColor="text1" w:themeTint="FF" w:themeShade="FF"/>
          <w:sz w:val="24"/>
          <w:szCs w:val="24"/>
        </w:rPr>
        <w:t>Civic</w:t>
      </w:r>
      <w:r w:rsidRPr="52DB2562" w:rsidR="2D2A23D9">
        <w:rPr>
          <w:rFonts w:ascii="Times New Roman" w:hAnsi="Times New Roman" w:eastAsia="Times New Roman" w:cs="Times New Roman"/>
          <w:color w:val="000000" w:themeColor="text1" w:themeTint="FF" w:themeShade="FF"/>
          <w:sz w:val="24"/>
          <w:szCs w:val="24"/>
        </w:rPr>
        <w:t xml:space="preserve"> Engagement</w:t>
      </w:r>
      <w:r w:rsidRPr="52DB2562" w:rsidR="23537E17">
        <w:rPr>
          <w:rFonts w:ascii="Times New Roman" w:hAnsi="Times New Roman" w:eastAsia="Times New Roman" w:cs="Times New Roman"/>
          <w:color w:val="000000" w:themeColor="text1" w:themeTint="FF" w:themeShade="FF"/>
          <w:sz w:val="24"/>
          <w:szCs w:val="24"/>
        </w:rPr>
        <w:t xml:space="preserve">: </w:t>
      </w:r>
      <w:r w:rsidRPr="52DB2562" w:rsidR="222730EE">
        <w:rPr>
          <w:rFonts w:ascii="Times New Roman" w:hAnsi="Times New Roman" w:eastAsia="Times New Roman" w:cs="Times New Roman"/>
          <w:color w:val="000000" w:themeColor="text1" w:themeTint="FF" w:themeShade="FF"/>
          <w:sz w:val="24"/>
          <w:szCs w:val="24"/>
        </w:rPr>
        <w:t xml:space="preserve">We received all our supplies for Nourish Now, and </w:t>
      </w:r>
      <w:r w:rsidRPr="52DB2562" w:rsidR="222730EE">
        <w:rPr>
          <w:rFonts w:ascii="Times New Roman" w:hAnsi="Times New Roman" w:eastAsia="Times New Roman" w:cs="Times New Roman"/>
          <w:color w:val="000000" w:themeColor="text1" w:themeTint="FF" w:themeShade="FF"/>
          <w:sz w:val="24"/>
          <w:szCs w:val="24"/>
        </w:rPr>
        <w:t>we’ll</w:t>
      </w:r>
      <w:r w:rsidRPr="52DB2562" w:rsidR="222730EE">
        <w:rPr>
          <w:rFonts w:ascii="Times New Roman" w:hAnsi="Times New Roman" w:eastAsia="Times New Roman" w:cs="Times New Roman"/>
          <w:color w:val="000000" w:themeColor="text1" w:themeTint="FF" w:themeShade="FF"/>
          <w:sz w:val="24"/>
          <w:szCs w:val="24"/>
        </w:rPr>
        <w:t xml:space="preserve"> be organizing everything after the Senate meeting. We also have flyers up, created by our vice chair and Mike. Additionally, we met with Tony Rush, the Operations Division Manager, during our weekly meeting to discuss the reflection space and the evaluation process. We plan to enhance marketing for the reflection space to ensure all students know it exists. Tony will be </w:t>
      </w:r>
      <w:r w:rsidRPr="52DB2562" w:rsidR="222730EE">
        <w:rPr>
          <w:rFonts w:ascii="Times New Roman" w:hAnsi="Times New Roman" w:eastAsia="Times New Roman" w:cs="Times New Roman"/>
          <w:color w:val="000000" w:themeColor="text1" w:themeTint="FF" w:themeShade="FF"/>
          <w:sz w:val="24"/>
          <w:szCs w:val="24"/>
        </w:rPr>
        <w:t>submitting</w:t>
      </w:r>
      <w:r w:rsidRPr="52DB2562" w:rsidR="222730EE">
        <w:rPr>
          <w:rFonts w:ascii="Times New Roman" w:hAnsi="Times New Roman" w:eastAsia="Times New Roman" w:cs="Times New Roman"/>
          <w:color w:val="000000" w:themeColor="text1" w:themeTint="FF" w:themeShade="FF"/>
          <w:sz w:val="24"/>
          <w:szCs w:val="24"/>
        </w:rPr>
        <w:t xml:space="preserve"> a report in early November. On top of that, </w:t>
      </w:r>
      <w:r w:rsidRPr="52DB2562" w:rsidR="222730EE">
        <w:rPr>
          <w:rFonts w:ascii="Times New Roman" w:hAnsi="Times New Roman" w:eastAsia="Times New Roman" w:cs="Times New Roman"/>
          <w:color w:val="000000" w:themeColor="text1" w:themeTint="FF" w:themeShade="FF"/>
          <w:sz w:val="24"/>
          <w:szCs w:val="24"/>
        </w:rPr>
        <w:t>we’re</w:t>
      </w:r>
      <w:r w:rsidRPr="52DB2562" w:rsidR="222730EE">
        <w:rPr>
          <w:rFonts w:ascii="Times New Roman" w:hAnsi="Times New Roman" w:eastAsia="Times New Roman" w:cs="Times New Roman"/>
          <w:color w:val="000000" w:themeColor="text1" w:themeTint="FF" w:themeShade="FF"/>
          <w:sz w:val="24"/>
          <w:szCs w:val="24"/>
        </w:rPr>
        <w:t xml:space="preserve"> focusing on our individual projects, like Mike's survey, which looks great. </w:t>
      </w:r>
      <w:r w:rsidRPr="52DB2562" w:rsidR="222730EE">
        <w:rPr>
          <w:rFonts w:ascii="Times New Roman" w:hAnsi="Times New Roman" w:eastAsia="Times New Roman" w:cs="Times New Roman"/>
          <w:color w:val="000000" w:themeColor="text1" w:themeTint="FF" w:themeShade="FF"/>
          <w:sz w:val="24"/>
          <w:szCs w:val="24"/>
        </w:rPr>
        <w:t>We're</w:t>
      </w:r>
      <w:r w:rsidRPr="52DB2562" w:rsidR="222730EE">
        <w:rPr>
          <w:rFonts w:ascii="Times New Roman" w:hAnsi="Times New Roman" w:eastAsia="Times New Roman" w:cs="Times New Roman"/>
          <w:color w:val="000000" w:themeColor="text1" w:themeTint="FF" w:themeShade="FF"/>
          <w:sz w:val="24"/>
          <w:szCs w:val="24"/>
        </w:rPr>
        <w:t xml:space="preserve"> excited for Nourish Now next week and hope you can all attend.</w:t>
      </w:r>
    </w:p>
    <w:p w:rsidR="5E99BE81" w:rsidP="52DB2562" w:rsidRDefault="5E99BE81" w14:paraId="4377499C" w14:textId="14455A32">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2DB2562" w:rsidR="5E99BE81">
        <w:rPr>
          <w:rFonts w:ascii="Times New Roman" w:hAnsi="Times New Roman" w:eastAsia="Times New Roman" w:cs="Times New Roman"/>
          <w:color w:val="000000" w:themeColor="text1" w:themeTint="FF" w:themeShade="FF"/>
          <w:sz w:val="24"/>
          <w:szCs w:val="24"/>
        </w:rPr>
        <w:t>College Council</w:t>
      </w:r>
      <w:r w:rsidRPr="52DB2562" w:rsidR="2742742E">
        <w:rPr>
          <w:rFonts w:ascii="Times New Roman" w:hAnsi="Times New Roman" w:eastAsia="Times New Roman" w:cs="Times New Roman"/>
          <w:color w:val="000000" w:themeColor="text1" w:themeTint="FF" w:themeShade="FF"/>
          <w:sz w:val="24"/>
          <w:szCs w:val="24"/>
        </w:rPr>
        <w:t xml:space="preserve">: </w:t>
      </w:r>
      <w:r w:rsidRPr="52DB2562" w:rsidR="7175EF3F">
        <w:rPr>
          <w:rFonts w:ascii="Times New Roman" w:hAnsi="Times New Roman" w:eastAsia="Times New Roman" w:cs="Times New Roman"/>
          <w:color w:val="000000" w:themeColor="text1" w:themeTint="FF" w:themeShade="FF"/>
          <w:sz w:val="24"/>
          <w:szCs w:val="24"/>
        </w:rPr>
        <w:t xml:space="preserve">College Council has been working hard to organize our tabling event on the 21st, which is exciting. </w:t>
      </w:r>
      <w:r w:rsidRPr="52DB2562" w:rsidR="7175EF3F">
        <w:rPr>
          <w:rFonts w:ascii="Times New Roman" w:hAnsi="Times New Roman" w:eastAsia="Times New Roman" w:cs="Times New Roman"/>
          <w:color w:val="000000" w:themeColor="text1" w:themeTint="FF" w:themeShade="FF"/>
          <w:sz w:val="24"/>
          <w:szCs w:val="24"/>
        </w:rPr>
        <w:t>We’re</w:t>
      </w:r>
      <w:r w:rsidRPr="52DB2562" w:rsidR="7175EF3F">
        <w:rPr>
          <w:rFonts w:ascii="Times New Roman" w:hAnsi="Times New Roman" w:eastAsia="Times New Roman" w:cs="Times New Roman"/>
          <w:color w:val="000000" w:themeColor="text1" w:themeTint="FF" w:themeShade="FF"/>
          <w:sz w:val="24"/>
          <w:szCs w:val="24"/>
        </w:rPr>
        <w:t xml:space="preserve"> also looking into amending our bylaws, so stay tuned for updates. Additionally, I connected with the SHD newspaper this morning to </w:t>
      </w:r>
      <w:r w:rsidRPr="52DB2562" w:rsidR="7175EF3F">
        <w:rPr>
          <w:rFonts w:ascii="Times New Roman" w:hAnsi="Times New Roman" w:eastAsia="Times New Roman" w:cs="Times New Roman"/>
          <w:color w:val="000000" w:themeColor="text1" w:themeTint="FF" w:themeShade="FF"/>
          <w:sz w:val="24"/>
          <w:szCs w:val="24"/>
        </w:rPr>
        <w:t>submit</w:t>
      </w:r>
      <w:r w:rsidRPr="52DB2562" w:rsidR="7175EF3F">
        <w:rPr>
          <w:rFonts w:ascii="Times New Roman" w:hAnsi="Times New Roman" w:eastAsia="Times New Roman" w:cs="Times New Roman"/>
          <w:color w:val="000000" w:themeColor="text1" w:themeTint="FF" w:themeShade="FF"/>
          <w:sz w:val="24"/>
          <w:szCs w:val="24"/>
        </w:rPr>
        <w:t xml:space="preserve"> a survey for outreach with SEHD students.</w:t>
      </w:r>
    </w:p>
    <w:p w:rsidR="5E99BE81" w:rsidP="52DB2562" w:rsidRDefault="5E99BE81" w14:paraId="74CFD251" w14:textId="3A79E3C5">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2DB2562" w:rsidR="5E99BE81">
        <w:rPr>
          <w:rFonts w:ascii="Times New Roman" w:hAnsi="Times New Roman" w:eastAsia="Times New Roman" w:cs="Times New Roman"/>
          <w:color w:val="000000" w:themeColor="text1" w:themeTint="FF" w:themeShade="FF"/>
          <w:sz w:val="24"/>
          <w:szCs w:val="24"/>
        </w:rPr>
        <w:t>Finance &amp; Funding</w:t>
      </w:r>
      <w:r w:rsidRPr="52DB2562" w:rsidR="32197146">
        <w:rPr>
          <w:rFonts w:ascii="Times New Roman" w:hAnsi="Times New Roman" w:eastAsia="Times New Roman" w:cs="Times New Roman"/>
          <w:color w:val="000000" w:themeColor="text1" w:themeTint="FF" w:themeShade="FF"/>
          <w:sz w:val="24"/>
          <w:szCs w:val="24"/>
        </w:rPr>
        <w:t xml:space="preserve">: </w:t>
      </w:r>
      <w:r w:rsidRPr="52DB2562" w:rsidR="47F87415">
        <w:rPr>
          <w:rFonts w:ascii="Times New Roman" w:hAnsi="Times New Roman" w:eastAsia="Times New Roman" w:cs="Times New Roman"/>
          <w:color w:val="000000" w:themeColor="text1" w:themeTint="FF" w:themeShade="FF"/>
          <w:sz w:val="24"/>
          <w:szCs w:val="24"/>
        </w:rPr>
        <w:t xml:space="preserve">We had a few requests this week, and we approved two from the Pinoys to American Student Association and the Ethiopian Eritrean Student Association. We made some adjustments to their budgets since we had inventory from the Sentry, and we asked them to reach out to Sentry for that. We did deny one request and tabled several others due to issues with the Dental Association and some other groups not knowing how to edit or withdraw their requests. Communication has improved after we added more items to the guidelines, and revisions are now being </w:t>
      </w:r>
      <w:r w:rsidRPr="52DB2562" w:rsidR="47F87415">
        <w:rPr>
          <w:rFonts w:ascii="Times New Roman" w:hAnsi="Times New Roman" w:eastAsia="Times New Roman" w:cs="Times New Roman"/>
          <w:color w:val="000000" w:themeColor="text1" w:themeTint="FF" w:themeShade="FF"/>
          <w:sz w:val="24"/>
          <w:szCs w:val="24"/>
        </w:rPr>
        <w:t>submitted</w:t>
      </w:r>
      <w:r w:rsidRPr="52DB2562" w:rsidR="47F87415">
        <w:rPr>
          <w:rFonts w:ascii="Times New Roman" w:hAnsi="Times New Roman" w:eastAsia="Times New Roman" w:cs="Times New Roman"/>
          <w:color w:val="000000" w:themeColor="text1" w:themeTint="FF" w:themeShade="FF"/>
          <w:sz w:val="24"/>
          <w:szCs w:val="24"/>
        </w:rPr>
        <w:t xml:space="preserve"> for follow-up. Overall, </w:t>
      </w:r>
      <w:r w:rsidRPr="52DB2562" w:rsidR="47F87415">
        <w:rPr>
          <w:rFonts w:ascii="Times New Roman" w:hAnsi="Times New Roman" w:eastAsia="Times New Roman" w:cs="Times New Roman"/>
          <w:color w:val="000000" w:themeColor="text1" w:themeTint="FF" w:themeShade="FF"/>
          <w:sz w:val="24"/>
          <w:szCs w:val="24"/>
        </w:rPr>
        <w:t>we’re</w:t>
      </w:r>
      <w:r w:rsidRPr="52DB2562" w:rsidR="47F87415">
        <w:rPr>
          <w:rFonts w:ascii="Times New Roman" w:hAnsi="Times New Roman" w:eastAsia="Times New Roman" w:cs="Times New Roman"/>
          <w:color w:val="000000" w:themeColor="text1" w:themeTint="FF" w:themeShade="FF"/>
          <w:sz w:val="24"/>
          <w:szCs w:val="24"/>
        </w:rPr>
        <w:t xml:space="preserve"> making </w:t>
      </w:r>
      <w:bookmarkStart w:name="_Int_s28nMYF2" w:id="1518705782"/>
      <w:r w:rsidRPr="52DB2562" w:rsidR="47F87415">
        <w:rPr>
          <w:rFonts w:ascii="Times New Roman" w:hAnsi="Times New Roman" w:eastAsia="Times New Roman" w:cs="Times New Roman"/>
          <w:color w:val="000000" w:themeColor="text1" w:themeTint="FF" w:themeShade="FF"/>
          <w:sz w:val="24"/>
          <w:szCs w:val="24"/>
        </w:rPr>
        <w:t>good progress</w:t>
      </w:r>
      <w:bookmarkEnd w:id="1518705782"/>
      <w:r w:rsidRPr="52DB2562" w:rsidR="47F87415">
        <w:rPr>
          <w:rFonts w:ascii="Times New Roman" w:hAnsi="Times New Roman" w:eastAsia="Times New Roman" w:cs="Times New Roman"/>
          <w:color w:val="000000" w:themeColor="text1" w:themeTint="FF" w:themeShade="FF"/>
          <w:sz w:val="24"/>
          <w:szCs w:val="24"/>
        </w:rPr>
        <w:t xml:space="preserve"> with finance and funding this week, and we may do asynchronous votes for a couple of the tabled requests.</w:t>
      </w:r>
    </w:p>
    <w:p w:rsidR="5E99BE81" w:rsidP="52DB2562" w:rsidRDefault="5E99BE81" w14:paraId="7B42575D" w14:textId="0786D0E4">
      <w:pPr>
        <w:pStyle w:val="ListParagraph"/>
        <w:numPr>
          <w:ilvl w:val="1"/>
          <w:numId w:val="15"/>
        </w:numPr>
        <w:spacing w:beforeAutospacing="on" w:afterAutospacing="on" w:line="360" w:lineRule="auto"/>
        <w:rPr>
          <w:noProof w:val="0"/>
          <w:lang w:val="en-US"/>
        </w:rPr>
      </w:pPr>
      <w:r w:rsidRPr="52DB2562" w:rsidR="5E99BE81">
        <w:rPr>
          <w:rFonts w:ascii="Times New Roman" w:hAnsi="Times New Roman" w:eastAsia="Times New Roman" w:cs="Times New Roman"/>
          <w:color w:val="000000" w:themeColor="text1" w:themeTint="FF" w:themeShade="FF"/>
          <w:sz w:val="24"/>
          <w:szCs w:val="24"/>
        </w:rPr>
        <w:t>Judicial</w:t>
      </w:r>
      <w:r w:rsidRPr="52DB2562" w:rsidR="677410D3">
        <w:rPr>
          <w:rFonts w:ascii="Times New Roman" w:hAnsi="Times New Roman" w:eastAsia="Times New Roman" w:cs="Times New Roman"/>
          <w:color w:val="000000" w:themeColor="text1" w:themeTint="FF" w:themeShade="FF"/>
          <w:sz w:val="24"/>
          <w:szCs w:val="24"/>
        </w:rPr>
        <w:t xml:space="preserve">: </w:t>
      </w:r>
      <w:r w:rsidRPr="52DB2562" w:rsidR="46A66120">
        <w:rPr>
          <w:rFonts w:ascii="Times New Roman" w:hAnsi="Times New Roman" w:eastAsia="Times New Roman" w:cs="Times New Roman"/>
          <w:color w:val="000000" w:themeColor="text1" w:themeTint="FF" w:themeShade="FF"/>
          <w:sz w:val="24"/>
          <w:szCs w:val="24"/>
        </w:rPr>
        <w:t xml:space="preserve">Judicial Justice Christman has been compiling a legislative record with all the bills and resolutions for your reference. </w:t>
      </w:r>
      <w:r w:rsidRPr="52DB2562" w:rsidR="46A66120">
        <w:rPr>
          <w:rFonts w:ascii="Times New Roman" w:hAnsi="Times New Roman" w:eastAsia="Times New Roman" w:cs="Times New Roman"/>
          <w:color w:val="000000" w:themeColor="text1" w:themeTint="FF" w:themeShade="FF"/>
          <w:sz w:val="24"/>
          <w:szCs w:val="24"/>
        </w:rPr>
        <w:t>We're</w:t>
      </w:r>
      <w:r w:rsidRPr="52DB2562" w:rsidR="46A66120">
        <w:rPr>
          <w:rFonts w:ascii="Times New Roman" w:hAnsi="Times New Roman" w:eastAsia="Times New Roman" w:cs="Times New Roman"/>
          <w:color w:val="000000" w:themeColor="text1" w:themeTint="FF" w:themeShade="FF"/>
          <w:sz w:val="24"/>
          <w:szCs w:val="24"/>
        </w:rPr>
        <w:t xml:space="preserve"> also figuring out who will take minutes for other committees and exploring the possibility of Heather taking over minutes for Senate.</w:t>
      </w:r>
      <w:r w:rsidRPr="52DB2562" w:rsidR="46A66120">
        <w:rPr>
          <w:rFonts w:ascii="Times New Roman" w:hAnsi="Times New Roman" w:eastAsia="Times New Roman" w:cs="Times New Roman"/>
          <w:color w:val="000000" w:themeColor="text1" w:themeTint="FF" w:themeShade="FF"/>
          <w:sz w:val="24"/>
          <w:szCs w:val="24"/>
        </w:rPr>
        <w:t xml:space="preserve"> </w:t>
      </w:r>
      <w:r w:rsidRPr="52DB2562" w:rsidR="46A66120">
        <w:rPr>
          <w:rFonts w:ascii="Times New Roman" w:hAnsi="Times New Roman" w:eastAsia="Times New Roman" w:cs="Times New Roman"/>
          <w:noProof w:val="0"/>
          <w:sz w:val="24"/>
          <w:szCs w:val="24"/>
          <w:lang w:val="en-US"/>
        </w:rPr>
        <w:t xml:space="preserve">Additionally, </w:t>
      </w:r>
      <w:r w:rsidRPr="52DB2562" w:rsidR="46A66120">
        <w:rPr>
          <w:rFonts w:ascii="Times New Roman" w:hAnsi="Times New Roman" w:eastAsia="Times New Roman" w:cs="Times New Roman"/>
          <w:noProof w:val="0"/>
          <w:sz w:val="24"/>
          <w:szCs w:val="24"/>
          <w:lang w:val="en-US"/>
        </w:rPr>
        <w:t>we’re</w:t>
      </w:r>
      <w:r w:rsidRPr="52DB2562" w:rsidR="46A66120">
        <w:rPr>
          <w:rFonts w:ascii="Times New Roman" w:hAnsi="Times New Roman" w:eastAsia="Times New Roman" w:cs="Times New Roman"/>
          <w:noProof w:val="0"/>
          <w:sz w:val="24"/>
          <w:szCs w:val="24"/>
          <w:lang w:val="en-US"/>
        </w:rPr>
        <w:t xml:space="preserve"> working on getting Senate and committee meeting minutes uploaded to MyLynx for better outreach to the student body. We plan to amend our appeals process to improve rules of evidence and procedure, which should help reduce confusion among student organizations. Finally, </w:t>
      </w:r>
      <w:r w:rsidRPr="52DB2562" w:rsidR="46A66120">
        <w:rPr>
          <w:rFonts w:ascii="Times New Roman" w:hAnsi="Times New Roman" w:eastAsia="Times New Roman" w:cs="Times New Roman"/>
          <w:noProof w:val="0"/>
          <w:sz w:val="24"/>
          <w:szCs w:val="24"/>
          <w:lang w:val="en-US"/>
        </w:rPr>
        <w:t>we’re</w:t>
      </w:r>
      <w:r w:rsidRPr="52DB2562" w:rsidR="46A66120">
        <w:rPr>
          <w:rFonts w:ascii="Times New Roman" w:hAnsi="Times New Roman" w:eastAsia="Times New Roman" w:cs="Times New Roman"/>
          <w:noProof w:val="0"/>
          <w:sz w:val="24"/>
          <w:szCs w:val="24"/>
          <w:lang w:val="en-US"/>
        </w:rPr>
        <w:t xml:space="preserve"> awaiting an appeal from a student organization, and </w:t>
      </w:r>
      <w:r w:rsidRPr="52DB2562" w:rsidR="46A66120">
        <w:rPr>
          <w:rFonts w:ascii="Times New Roman" w:hAnsi="Times New Roman" w:eastAsia="Times New Roman" w:cs="Times New Roman"/>
          <w:noProof w:val="0"/>
          <w:sz w:val="24"/>
          <w:szCs w:val="24"/>
          <w:lang w:val="en-US"/>
        </w:rPr>
        <w:t>I’ll</w:t>
      </w:r>
      <w:r w:rsidRPr="52DB2562" w:rsidR="46A66120">
        <w:rPr>
          <w:rFonts w:ascii="Times New Roman" w:hAnsi="Times New Roman" w:eastAsia="Times New Roman" w:cs="Times New Roman"/>
          <w:noProof w:val="0"/>
          <w:sz w:val="24"/>
          <w:szCs w:val="24"/>
          <w:lang w:val="en-US"/>
        </w:rPr>
        <w:t xml:space="preserve"> be consulting with Chair Halember about that. Last week, I had a meeting with the executives on Tuesday.</w:t>
      </w:r>
    </w:p>
    <w:p w:rsidR="34D33E2A" w:rsidP="52DB2562" w:rsidRDefault="34D33E2A" w14:paraId="52B0CFEB" w14:textId="27C49722">
      <w:pPr>
        <w:pStyle w:val="ListParagraph"/>
        <w:numPr>
          <w:ilvl w:val="1"/>
          <w:numId w:val="15"/>
        </w:numPr>
        <w:spacing w:beforeAutospacing="on" w:afterAutospacing="on" w:line="360" w:lineRule="auto"/>
        <w:rPr>
          <w:noProof w:val="0"/>
          <w:lang w:val="en-US"/>
        </w:rPr>
      </w:pPr>
      <w:r w:rsidRPr="52DB2562" w:rsidR="34D33E2A">
        <w:rPr>
          <w:rFonts w:ascii="Times New Roman" w:hAnsi="Times New Roman" w:eastAsia="Times New Roman" w:cs="Times New Roman"/>
          <w:color w:val="000000" w:themeColor="text1" w:themeTint="FF" w:themeShade="FF"/>
          <w:sz w:val="24"/>
          <w:szCs w:val="24"/>
        </w:rPr>
        <w:t>Public Relations</w:t>
      </w:r>
      <w:r w:rsidRPr="52DB2562" w:rsidR="1589F6D8">
        <w:rPr>
          <w:rFonts w:ascii="Times New Roman" w:hAnsi="Times New Roman" w:eastAsia="Times New Roman" w:cs="Times New Roman"/>
          <w:color w:val="000000" w:themeColor="text1" w:themeTint="FF" w:themeShade="FF"/>
          <w:sz w:val="24"/>
          <w:szCs w:val="24"/>
        </w:rPr>
        <w:t xml:space="preserve">: </w:t>
      </w:r>
      <w:r w:rsidRPr="52DB2562" w:rsidR="7284CEC8">
        <w:rPr>
          <w:rFonts w:ascii="Times New Roman" w:hAnsi="Times New Roman" w:eastAsia="Times New Roman" w:cs="Times New Roman"/>
          <w:noProof w:val="0"/>
          <w:sz w:val="24"/>
          <w:szCs w:val="24"/>
          <w:lang w:val="en-US"/>
        </w:rPr>
        <w:t xml:space="preserve">The first "many minutes" post went up on Instagram yesterday and will be a weekly feature, breaking down our activities each week. It includes a newsletter template with links to the full minutes for those interested in the detailed 11-page recap. </w:t>
      </w:r>
      <w:r w:rsidRPr="52DB2562" w:rsidR="7284CEC8">
        <w:rPr>
          <w:rFonts w:ascii="Times New Roman" w:hAnsi="Times New Roman" w:eastAsia="Times New Roman" w:cs="Times New Roman"/>
          <w:noProof w:val="0"/>
          <w:sz w:val="24"/>
          <w:szCs w:val="24"/>
          <w:lang w:val="en-US"/>
        </w:rPr>
        <w:t xml:space="preserve">I also </w:t>
      </w:r>
      <w:r w:rsidRPr="52DB2562" w:rsidR="7284CEC8">
        <w:rPr>
          <w:rFonts w:ascii="Times New Roman" w:hAnsi="Times New Roman" w:eastAsia="Times New Roman" w:cs="Times New Roman"/>
          <w:noProof w:val="0"/>
          <w:sz w:val="24"/>
          <w:szCs w:val="24"/>
          <w:lang w:val="en-US"/>
        </w:rPr>
        <w:t>finalized</w:t>
      </w:r>
      <w:r w:rsidRPr="52DB2562" w:rsidR="7284CEC8">
        <w:rPr>
          <w:rFonts w:ascii="Times New Roman" w:hAnsi="Times New Roman" w:eastAsia="Times New Roman" w:cs="Times New Roman"/>
          <w:noProof w:val="0"/>
          <w:sz w:val="24"/>
          <w:szCs w:val="24"/>
          <w:lang w:val="en-US"/>
        </w:rPr>
        <w:t xml:space="preserve"> some sticker designs for new merchandise to use at tabling events. Additionally, I created a Grad Bash flyer for Ex Officio, although that event </w:t>
      </w:r>
      <w:r w:rsidRPr="52DB2562" w:rsidR="7284CEC8">
        <w:rPr>
          <w:rFonts w:ascii="Times New Roman" w:hAnsi="Times New Roman" w:eastAsia="Times New Roman" w:cs="Times New Roman"/>
          <w:noProof w:val="0"/>
          <w:sz w:val="24"/>
          <w:szCs w:val="24"/>
          <w:lang w:val="en-US"/>
        </w:rPr>
        <w:t>isn’t</w:t>
      </w:r>
      <w:r w:rsidRPr="52DB2562" w:rsidR="7284CEC8">
        <w:rPr>
          <w:rFonts w:ascii="Times New Roman" w:hAnsi="Times New Roman" w:eastAsia="Times New Roman" w:cs="Times New Roman"/>
          <w:noProof w:val="0"/>
          <w:sz w:val="24"/>
          <w:szCs w:val="24"/>
          <w:lang w:val="en-US"/>
        </w:rPr>
        <w:t xml:space="preserve"> until November. Senator Leaser and I collaborated on a flyer for his Pulse of Campus survey, which will be posted around, along with promotions for events like Nourish Now happening next week.</w:t>
      </w:r>
    </w:p>
    <w:p w:rsidR="5E99BE81" w:rsidP="52DB2562" w:rsidRDefault="5E99BE81" w14:paraId="59FF349E" w14:textId="7FA3A7F2">
      <w:pPr>
        <w:pStyle w:val="ListParagraph"/>
        <w:numPr>
          <w:ilvl w:val="1"/>
          <w:numId w:val="15"/>
        </w:numPr>
        <w:suppressLineNumbers w:val="0"/>
        <w:bidi w:val="0"/>
        <w:spacing w:beforeAutospacing="on" w:afterAutospacing="on" w:line="360" w:lineRule="auto"/>
        <w:ind w:left="1440" w:right="0" w:hanging="360"/>
        <w:jc w:val="left"/>
        <w:rPr>
          <w:rFonts w:ascii="Times New Roman" w:hAnsi="Times New Roman" w:eastAsia="Times New Roman" w:cs="Times New Roman"/>
          <w:noProof w:val="0"/>
          <w:sz w:val="24"/>
          <w:szCs w:val="24"/>
          <w:lang w:val="en-US"/>
        </w:rPr>
      </w:pPr>
      <w:r w:rsidRPr="52DB2562" w:rsidR="5E99BE81">
        <w:rPr>
          <w:rFonts w:ascii="Times New Roman" w:hAnsi="Times New Roman" w:eastAsia="Times New Roman" w:cs="Times New Roman"/>
          <w:color w:val="000000" w:themeColor="text1" w:themeTint="FF" w:themeShade="FF"/>
          <w:sz w:val="24"/>
          <w:szCs w:val="24"/>
        </w:rPr>
        <w:t>SACAB</w:t>
      </w:r>
      <w:r w:rsidRPr="52DB2562" w:rsidR="7FD7435D">
        <w:rPr>
          <w:rFonts w:ascii="Times New Roman" w:hAnsi="Times New Roman" w:eastAsia="Times New Roman" w:cs="Times New Roman"/>
          <w:color w:val="000000" w:themeColor="text1" w:themeTint="FF" w:themeShade="FF"/>
          <w:sz w:val="24"/>
          <w:szCs w:val="24"/>
        </w:rPr>
        <w:t xml:space="preserve">: </w:t>
      </w:r>
      <w:r w:rsidRPr="52DB2562" w:rsidR="6431EDC4">
        <w:rPr>
          <w:rFonts w:ascii="Times New Roman" w:hAnsi="Times New Roman" w:eastAsia="Times New Roman" w:cs="Times New Roman"/>
          <w:noProof w:val="0"/>
          <w:sz w:val="24"/>
          <w:szCs w:val="24"/>
          <w:lang w:val="en-US"/>
        </w:rPr>
        <w:t xml:space="preserve">In our meeting today, we had a couple of speakers. The first was from the sustainability team, discussing their plans for energy efficiency and emissions reduction on campus. They mentioned the existing solar panels on some buildings and plans to install more on the science building, using savings to replace outdated equipment, like LED lights. </w:t>
      </w:r>
      <w:r w:rsidRPr="52DB2562" w:rsidR="6431EDC4">
        <w:rPr>
          <w:rFonts w:ascii="Times New Roman" w:hAnsi="Times New Roman" w:eastAsia="Times New Roman" w:cs="Times New Roman"/>
          <w:noProof w:val="0"/>
          <w:sz w:val="24"/>
          <w:szCs w:val="24"/>
          <w:lang w:val="en-US"/>
        </w:rPr>
        <w:t xml:space="preserve">Zach from Auraria also spoke about the history of our RTD pass. Initially, it was mandatory, starting at about $31 per student but had increased to $135 before the pandemic. The fee became optional during the pandemic since many students </w:t>
      </w:r>
      <w:r w:rsidRPr="52DB2562" w:rsidR="6431EDC4">
        <w:rPr>
          <w:rFonts w:ascii="Times New Roman" w:hAnsi="Times New Roman" w:eastAsia="Times New Roman" w:cs="Times New Roman"/>
          <w:noProof w:val="0"/>
          <w:sz w:val="24"/>
          <w:szCs w:val="24"/>
          <w:lang w:val="en-US"/>
        </w:rPr>
        <w:t>weren't</w:t>
      </w:r>
      <w:r w:rsidRPr="52DB2562" w:rsidR="6431EDC4">
        <w:rPr>
          <w:rFonts w:ascii="Times New Roman" w:hAnsi="Times New Roman" w:eastAsia="Times New Roman" w:cs="Times New Roman"/>
          <w:noProof w:val="0"/>
          <w:sz w:val="24"/>
          <w:szCs w:val="24"/>
          <w:lang w:val="en-US"/>
        </w:rPr>
        <w:t xml:space="preserve"> using it. RTD continuously raises costs based on their assessments, leading to this year's fee of $250, which was initially projected to be between $350 and $450. Auraria is helping to subsidize costs, but issues arise since RTD's data reflects pandemic usage, meaning we may be overpaying. </w:t>
      </w:r>
      <w:r w:rsidRPr="52DB2562" w:rsidR="6431EDC4">
        <w:rPr>
          <w:rFonts w:ascii="Times New Roman" w:hAnsi="Times New Roman" w:eastAsia="Times New Roman" w:cs="Times New Roman"/>
          <w:noProof w:val="0"/>
          <w:sz w:val="24"/>
          <w:szCs w:val="24"/>
          <w:lang w:val="en-US"/>
        </w:rPr>
        <w:t xml:space="preserve">SACAB is planning to conduct a brief survey on ridership to gather data. We are exploring the pros and cons of including the fee in student fees again, which could reduce costs but would mean students who </w:t>
      </w:r>
      <w:r w:rsidRPr="52DB2562" w:rsidR="6431EDC4">
        <w:rPr>
          <w:rFonts w:ascii="Times New Roman" w:hAnsi="Times New Roman" w:eastAsia="Times New Roman" w:cs="Times New Roman"/>
          <w:noProof w:val="0"/>
          <w:sz w:val="24"/>
          <w:szCs w:val="24"/>
          <w:lang w:val="en-US"/>
        </w:rPr>
        <w:t>don't</w:t>
      </w:r>
      <w:r w:rsidRPr="52DB2562" w:rsidR="6431EDC4">
        <w:rPr>
          <w:rFonts w:ascii="Times New Roman" w:hAnsi="Times New Roman" w:eastAsia="Times New Roman" w:cs="Times New Roman"/>
          <w:noProof w:val="0"/>
          <w:sz w:val="24"/>
          <w:szCs w:val="24"/>
          <w:lang w:val="en-US"/>
        </w:rPr>
        <w:t xml:space="preserve"> use it would still pay. </w:t>
      </w:r>
      <w:r w:rsidRPr="52DB2562" w:rsidR="6431EDC4">
        <w:rPr>
          <w:rFonts w:ascii="Times New Roman" w:hAnsi="Times New Roman" w:eastAsia="Times New Roman" w:cs="Times New Roman"/>
          <w:noProof w:val="0"/>
          <w:sz w:val="24"/>
          <w:szCs w:val="24"/>
          <w:lang w:val="en-US"/>
        </w:rPr>
        <w:t>We'll</w:t>
      </w:r>
      <w:r w:rsidRPr="52DB2562" w:rsidR="6431EDC4">
        <w:rPr>
          <w:rFonts w:ascii="Times New Roman" w:hAnsi="Times New Roman" w:eastAsia="Times New Roman" w:cs="Times New Roman"/>
          <w:noProof w:val="0"/>
          <w:sz w:val="24"/>
          <w:szCs w:val="24"/>
          <w:lang w:val="en-US"/>
        </w:rPr>
        <w:t xml:space="preserve"> also be organizing tabling events soon to gather more feedback on this issue.</w:t>
      </w:r>
    </w:p>
    <w:p w:rsidR="3F0AD931" w:rsidP="52DB2562" w:rsidRDefault="3F0AD931" w14:paraId="194D1B9E" w14:textId="4917D1D2">
      <w:pPr>
        <w:pStyle w:val="ListParagraph"/>
        <w:numPr>
          <w:ilvl w:val="0"/>
          <w:numId w:val="34"/>
        </w:numPr>
        <w:spacing w:before="240" w:beforeAutospacing="off" w:after="240" w:afterAutospacing="off" w:line="360" w:lineRule="auto"/>
        <w:rPr>
          <w:rFonts w:ascii="Times New Roman" w:hAnsi="Times New Roman" w:eastAsia="Times New Roman" w:cs="Times New Roman"/>
          <w:noProof w:val="0"/>
          <w:sz w:val="24"/>
          <w:szCs w:val="24"/>
          <w:lang w:val="en-US"/>
        </w:rPr>
      </w:pPr>
      <w:r w:rsidRPr="52DB2562" w:rsidR="3F0AD931">
        <w:rPr>
          <w:rFonts w:ascii="Times New Roman" w:hAnsi="Times New Roman" w:eastAsia="Times New Roman" w:cs="Times New Roman"/>
          <w:noProof w:val="0"/>
          <w:sz w:val="24"/>
          <w:szCs w:val="24"/>
          <w:lang w:val="en-US"/>
        </w:rPr>
        <w:t>Represen</w:t>
      </w:r>
      <w:r w:rsidRPr="52DB2562" w:rsidR="3F0AD931">
        <w:rPr>
          <w:rFonts w:ascii="Times New Roman" w:hAnsi="Times New Roman" w:eastAsia="Times New Roman" w:cs="Times New Roman"/>
          <w:noProof w:val="0"/>
          <w:sz w:val="24"/>
          <w:szCs w:val="24"/>
          <w:lang w:val="en-US"/>
        </w:rPr>
        <w:t xml:space="preserve">tative Craig: </w:t>
      </w:r>
      <w:r w:rsidRPr="52DB2562" w:rsidR="7D914B90">
        <w:rPr>
          <w:rFonts w:ascii="Times New Roman" w:hAnsi="Times New Roman" w:eastAsia="Times New Roman" w:cs="Times New Roman"/>
          <w:noProof w:val="0"/>
          <w:sz w:val="24"/>
          <w:szCs w:val="24"/>
          <w:lang w:val="en-US"/>
        </w:rPr>
        <w:t xml:space="preserve">RTD will be hosting two town halls, one at the end of October and another in early November, providing </w:t>
      </w:r>
      <w:bookmarkStart w:name="_Int_4CfWKNko" w:id="70262844"/>
      <w:r w:rsidRPr="52DB2562" w:rsidR="7D914B90">
        <w:rPr>
          <w:rFonts w:ascii="Times New Roman" w:hAnsi="Times New Roman" w:eastAsia="Times New Roman" w:cs="Times New Roman"/>
          <w:noProof w:val="0"/>
          <w:sz w:val="24"/>
          <w:szCs w:val="24"/>
          <w:lang w:val="en-US"/>
        </w:rPr>
        <w:t>a great opportunity</w:t>
      </w:r>
      <w:bookmarkEnd w:id="70262844"/>
      <w:r w:rsidRPr="52DB2562" w:rsidR="7D914B90">
        <w:rPr>
          <w:rFonts w:ascii="Times New Roman" w:hAnsi="Times New Roman" w:eastAsia="Times New Roman" w:cs="Times New Roman"/>
          <w:noProof w:val="0"/>
          <w:sz w:val="24"/>
          <w:szCs w:val="24"/>
          <w:lang w:val="en-US"/>
        </w:rPr>
        <w:t xml:space="preserve"> for us to make our voices heard. They </w:t>
      </w:r>
      <w:r w:rsidRPr="52DB2562" w:rsidR="7D914B90">
        <w:rPr>
          <w:rFonts w:ascii="Times New Roman" w:hAnsi="Times New Roman" w:eastAsia="Times New Roman" w:cs="Times New Roman"/>
          <w:noProof w:val="0"/>
          <w:sz w:val="24"/>
          <w:szCs w:val="24"/>
          <w:lang w:val="en-US"/>
        </w:rPr>
        <w:t>haven't</w:t>
      </w:r>
      <w:r w:rsidRPr="52DB2562" w:rsidR="7D914B90">
        <w:rPr>
          <w:rFonts w:ascii="Times New Roman" w:hAnsi="Times New Roman" w:eastAsia="Times New Roman" w:cs="Times New Roman"/>
          <w:noProof w:val="0"/>
          <w:sz w:val="24"/>
          <w:szCs w:val="24"/>
          <w:lang w:val="en-US"/>
        </w:rPr>
        <w:t xml:space="preserve"> engaged much with students, so </w:t>
      </w:r>
      <w:r w:rsidRPr="52DB2562" w:rsidR="7D914B90">
        <w:rPr>
          <w:rFonts w:ascii="Times New Roman" w:hAnsi="Times New Roman" w:eastAsia="Times New Roman" w:cs="Times New Roman"/>
          <w:noProof w:val="0"/>
          <w:sz w:val="24"/>
          <w:szCs w:val="24"/>
          <w:lang w:val="en-US"/>
        </w:rPr>
        <w:t>it's</w:t>
      </w:r>
      <w:r w:rsidRPr="52DB2562" w:rsidR="7D914B90">
        <w:rPr>
          <w:rFonts w:ascii="Times New Roman" w:hAnsi="Times New Roman" w:eastAsia="Times New Roman" w:cs="Times New Roman"/>
          <w:noProof w:val="0"/>
          <w:sz w:val="24"/>
          <w:szCs w:val="24"/>
          <w:lang w:val="en-US"/>
        </w:rPr>
        <w:t xml:space="preserve"> crucial for us to show up and promote these events. The surveys will also be valuable. Additionally, we might have someone from RTD join us at a SACAB meeting on a more informal setting for anyone interested to voice their concerns.</w:t>
      </w:r>
    </w:p>
    <w:p w:rsidR="5E99BE81" w:rsidP="52DB2562" w:rsidRDefault="5E99BE81" w14:paraId="597FA1F4" w14:textId="695E504E">
      <w:pPr>
        <w:pStyle w:val="ListParagraph"/>
        <w:numPr>
          <w:ilvl w:val="1"/>
          <w:numId w:val="15"/>
        </w:numPr>
        <w:spacing w:before="240" w:beforeAutospacing="off" w:after="240" w:afterAutospacing="off" w:line="360" w:lineRule="auto"/>
        <w:rPr>
          <w:rFonts w:ascii="Times New Roman" w:hAnsi="Times New Roman" w:eastAsia="Times New Roman" w:cs="Times New Roman"/>
          <w:color w:val="000000" w:themeColor="text1" w:themeTint="FF" w:themeShade="FF"/>
          <w:sz w:val="24"/>
          <w:szCs w:val="24"/>
        </w:rPr>
      </w:pPr>
      <w:r w:rsidRPr="52DB2562" w:rsidR="5E99BE81">
        <w:rPr>
          <w:rFonts w:ascii="Times New Roman" w:hAnsi="Times New Roman" w:eastAsia="Times New Roman" w:cs="Times New Roman"/>
          <w:color w:val="000000" w:themeColor="text1" w:themeTint="FF" w:themeShade="FF"/>
          <w:sz w:val="24"/>
          <w:szCs w:val="24"/>
        </w:rPr>
        <w:t>SSRC</w:t>
      </w:r>
      <w:r w:rsidRPr="52DB2562" w:rsidR="469A7143">
        <w:rPr>
          <w:rFonts w:ascii="Times New Roman" w:hAnsi="Times New Roman" w:eastAsia="Times New Roman" w:cs="Times New Roman"/>
          <w:color w:val="000000" w:themeColor="text1" w:themeTint="FF" w:themeShade="FF"/>
          <w:sz w:val="24"/>
          <w:szCs w:val="24"/>
        </w:rPr>
        <w:t xml:space="preserve">: </w:t>
      </w:r>
      <w:r w:rsidRPr="52DB2562" w:rsidR="1928DB92">
        <w:rPr>
          <w:rFonts w:ascii="Times New Roman" w:hAnsi="Times New Roman" w:eastAsia="Times New Roman" w:cs="Times New Roman"/>
          <w:color w:val="000000" w:themeColor="text1" w:themeTint="FF" w:themeShade="FF"/>
          <w:sz w:val="24"/>
          <w:szCs w:val="24"/>
        </w:rPr>
        <w:t xml:space="preserve">I met with Kelsey and Mitchell to discuss the upcoming meetings and the relationships we have with various groups since </w:t>
      </w:r>
      <w:r w:rsidRPr="52DB2562" w:rsidR="1928DB92">
        <w:rPr>
          <w:rFonts w:ascii="Times New Roman" w:hAnsi="Times New Roman" w:eastAsia="Times New Roman" w:cs="Times New Roman"/>
          <w:color w:val="000000" w:themeColor="text1" w:themeTint="FF" w:themeShade="FF"/>
          <w:sz w:val="24"/>
          <w:szCs w:val="24"/>
        </w:rPr>
        <w:t>I'm</w:t>
      </w:r>
      <w:r w:rsidRPr="52DB2562" w:rsidR="1928DB92">
        <w:rPr>
          <w:rFonts w:ascii="Times New Roman" w:hAnsi="Times New Roman" w:eastAsia="Times New Roman" w:cs="Times New Roman"/>
          <w:color w:val="000000" w:themeColor="text1" w:themeTint="FF" w:themeShade="FF"/>
          <w:sz w:val="24"/>
          <w:szCs w:val="24"/>
        </w:rPr>
        <w:t xml:space="preserve"> new and needed to understand the history. I organized all the SSRC documents to improve our workflow and researched the relationships between the groups and the SSRC. </w:t>
      </w:r>
      <w:r w:rsidRPr="52DB2562" w:rsidR="1928DB92">
        <w:rPr>
          <w:rFonts w:ascii="Times New Roman" w:hAnsi="Times New Roman" w:eastAsia="Times New Roman" w:cs="Times New Roman"/>
          <w:color w:val="000000" w:themeColor="text1" w:themeTint="FF" w:themeShade="FF"/>
          <w:sz w:val="24"/>
          <w:szCs w:val="24"/>
        </w:rPr>
        <w:t>We're</w:t>
      </w:r>
      <w:r w:rsidRPr="52DB2562" w:rsidR="1928DB92">
        <w:rPr>
          <w:rFonts w:ascii="Times New Roman" w:hAnsi="Times New Roman" w:eastAsia="Times New Roman" w:cs="Times New Roman"/>
          <w:color w:val="000000" w:themeColor="text1" w:themeTint="FF" w:themeShade="FF"/>
          <w:sz w:val="24"/>
          <w:szCs w:val="24"/>
        </w:rPr>
        <w:t xml:space="preserve"> now brainstorming ways to heal these relationships, as many people feel quite nihilistic about the process.</w:t>
      </w:r>
    </w:p>
    <w:p w:rsidR="7C85306B" w:rsidP="10F6ED06" w:rsidRDefault="7C85306B" w14:paraId="01656752" w14:textId="4928342A">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2DB2562" w:rsidR="7C85306B">
        <w:rPr>
          <w:rFonts w:ascii="Times New Roman" w:hAnsi="Times New Roman" w:eastAsia="Times New Roman" w:cs="Times New Roman"/>
          <w:color w:val="000000" w:themeColor="text1" w:themeTint="FF" w:themeShade="FF"/>
          <w:sz w:val="24"/>
          <w:szCs w:val="24"/>
        </w:rPr>
        <w:t>Advisor</w:t>
      </w:r>
      <w:r w:rsidRPr="52DB2562" w:rsidR="4D42C05C">
        <w:rPr>
          <w:rFonts w:ascii="Times New Roman" w:hAnsi="Times New Roman" w:eastAsia="Times New Roman" w:cs="Times New Roman"/>
          <w:color w:val="000000" w:themeColor="text1" w:themeTint="FF" w:themeShade="FF"/>
          <w:sz w:val="24"/>
          <w:szCs w:val="24"/>
        </w:rPr>
        <w:t>: n/a</w:t>
      </w:r>
    </w:p>
    <w:p w:rsidR="5E99BE81" w:rsidP="52DB2562" w:rsidRDefault="5E99BE81" w14:paraId="70C0679E" w14:textId="49FFE343">
      <w:pPr>
        <w:pStyle w:val="ListParagraph"/>
        <w:numPr>
          <w:ilvl w:val="1"/>
          <w:numId w:val="15"/>
        </w:numPr>
        <w:spacing w:beforeAutospacing="on" w:afterAutospacing="on" w:line="360" w:lineRule="auto"/>
        <w:rPr>
          <w:rFonts w:ascii="Times New Roman" w:hAnsi="Times New Roman" w:eastAsia="Times New Roman" w:cs="Times New Roman"/>
          <w:color w:val="000000" w:themeColor="text1" w:themeTint="FF" w:themeShade="FF"/>
          <w:sz w:val="24"/>
          <w:szCs w:val="24"/>
        </w:rPr>
      </w:pPr>
      <w:r w:rsidRPr="52DB2562" w:rsidR="5E99BE81">
        <w:rPr>
          <w:rFonts w:ascii="Times New Roman" w:hAnsi="Times New Roman" w:eastAsia="Times New Roman" w:cs="Times New Roman"/>
          <w:color w:val="000000" w:themeColor="text1" w:themeTint="FF" w:themeShade="FF"/>
          <w:sz w:val="24"/>
          <w:szCs w:val="24"/>
        </w:rPr>
        <w:t>Ex Officio</w:t>
      </w:r>
      <w:r w:rsidRPr="52DB2562" w:rsidR="14B477E9">
        <w:rPr>
          <w:rFonts w:ascii="Times New Roman" w:hAnsi="Times New Roman" w:eastAsia="Times New Roman" w:cs="Times New Roman"/>
          <w:color w:val="000000" w:themeColor="text1" w:themeTint="FF" w:themeShade="FF"/>
          <w:sz w:val="24"/>
          <w:szCs w:val="24"/>
        </w:rPr>
        <w:t xml:space="preserve">: </w:t>
      </w:r>
      <w:r w:rsidRPr="52DB2562" w:rsidR="2CDA625F">
        <w:rPr>
          <w:rFonts w:ascii="Times New Roman" w:hAnsi="Times New Roman" w:eastAsia="Times New Roman" w:cs="Times New Roman"/>
          <w:color w:val="000000" w:themeColor="text1" w:themeTint="FF" w:themeShade="FF"/>
          <w:sz w:val="24"/>
          <w:szCs w:val="24"/>
        </w:rPr>
        <w:t xml:space="preserve">I want to remind domestic students to watch for an email from me next week with a work-study form. If you have questions, feel free to reach out. </w:t>
      </w:r>
      <w:r w:rsidRPr="52DB2562" w:rsidR="2CDA625F">
        <w:rPr>
          <w:rFonts w:ascii="Times New Roman" w:hAnsi="Times New Roman" w:eastAsia="Times New Roman" w:cs="Times New Roman"/>
          <w:color w:val="000000" w:themeColor="text1" w:themeTint="FF" w:themeShade="FF"/>
          <w:sz w:val="24"/>
          <w:szCs w:val="24"/>
        </w:rPr>
        <w:t>We’ve</w:t>
      </w:r>
      <w:r w:rsidRPr="52DB2562" w:rsidR="2CDA625F">
        <w:rPr>
          <w:rFonts w:ascii="Times New Roman" w:hAnsi="Times New Roman" w:eastAsia="Times New Roman" w:cs="Times New Roman"/>
          <w:color w:val="000000" w:themeColor="text1" w:themeTint="FF" w:themeShade="FF"/>
          <w:sz w:val="24"/>
          <w:szCs w:val="24"/>
        </w:rPr>
        <w:t xml:space="preserve"> organized all office supplies, so everything is visible and accessible—check it out before you need </w:t>
      </w:r>
      <w:bookmarkStart w:name="_Int_nLtvSYsV" w:id="249220604"/>
      <w:r w:rsidRPr="52DB2562" w:rsidR="2CDA625F">
        <w:rPr>
          <w:rFonts w:ascii="Times New Roman" w:hAnsi="Times New Roman" w:eastAsia="Times New Roman" w:cs="Times New Roman"/>
          <w:color w:val="000000" w:themeColor="text1" w:themeTint="FF" w:themeShade="FF"/>
          <w:sz w:val="24"/>
          <w:szCs w:val="24"/>
        </w:rPr>
        <w:t>anything</w:t>
      </w:r>
      <w:bookmarkEnd w:id="249220604"/>
      <w:r w:rsidRPr="52DB2562" w:rsidR="2CDA625F">
        <w:rPr>
          <w:rFonts w:ascii="Times New Roman" w:hAnsi="Times New Roman" w:eastAsia="Times New Roman" w:cs="Times New Roman"/>
          <w:color w:val="000000" w:themeColor="text1" w:themeTint="FF" w:themeShade="FF"/>
          <w:sz w:val="24"/>
          <w:szCs w:val="24"/>
        </w:rPr>
        <w:t xml:space="preserve"> last minute. </w:t>
      </w:r>
      <w:r w:rsidRPr="52DB2562" w:rsidR="2CDA625F">
        <w:rPr>
          <w:rFonts w:ascii="Times New Roman" w:hAnsi="Times New Roman" w:eastAsia="Times New Roman" w:cs="Times New Roman"/>
          <w:color w:val="000000" w:themeColor="text1" w:themeTint="FF" w:themeShade="FF"/>
          <w:sz w:val="24"/>
          <w:szCs w:val="24"/>
        </w:rPr>
        <w:t>I’ll</w:t>
      </w:r>
      <w:r w:rsidRPr="52DB2562" w:rsidR="2CDA625F">
        <w:rPr>
          <w:rFonts w:ascii="Times New Roman" w:hAnsi="Times New Roman" w:eastAsia="Times New Roman" w:cs="Times New Roman"/>
          <w:color w:val="000000" w:themeColor="text1" w:themeTint="FF" w:themeShade="FF"/>
          <w:sz w:val="24"/>
          <w:szCs w:val="24"/>
        </w:rPr>
        <w:t xml:space="preserve"> be out of the office from October 16th to the 24th, so let me know if you need anything before then. For </w:t>
      </w:r>
      <w:bookmarkStart w:name="_Int_vZLMPeXg" w:id="44937181"/>
      <w:r w:rsidRPr="52DB2562" w:rsidR="2CDA625F">
        <w:rPr>
          <w:rFonts w:ascii="Times New Roman" w:hAnsi="Times New Roman" w:eastAsia="Times New Roman" w:cs="Times New Roman"/>
          <w:color w:val="000000" w:themeColor="text1" w:themeTint="FF" w:themeShade="FF"/>
          <w:sz w:val="24"/>
          <w:szCs w:val="24"/>
        </w:rPr>
        <w:t>College</w:t>
      </w:r>
      <w:bookmarkEnd w:id="44937181"/>
      <w:r w:rsidRPr="52DB2562" w:rsidR="2CDA625F">
        <w:rPr>
          <w:rFonts w:ascii="Times New Roman" w:hAnsi="Times New Roman" w:eastAsia="Times New Roman" w:cs="Times New Roman"/>
          <w:color w:val="000000" w:themeColor="text1" w:themeTint="FF" w:themeShade="FF"/>
          <w:sz w:val="24"/>
          <w:szCs w:val="24"/>
        </w:rPr>
        <w:t xml:space="preserve"> Council, </w:t>
      </w:r>
      <w:r w:rsidRPr="52DB2562" w:rsidR="2CDA625F">
        <w:rPr>
          <w:rFonts w:ascii="Times New Roman" w:hAnsi="Times New Roman" w:eastAsia="Times New Roman" w:cs="Times New Roman"/>
          <w:color w:val="000000" w:themeColor="text1" w:themeTint="FF" w:themeShade="FF"/>
          <w:sz w:val="24"/>
          <w:szCs w:val="24"/>
        </w:rPr>
        <w:t>I’ll</w:t>
      </w:r>
      <w:r w:rsidRPr="52DB2562" w:rsidR="2CDA625F">
        <w:rPr>
          <w:rFonts w:ascii="Times New Roman" w:hAnsi="Times New Roman" w:eastAsia="Times New Roman" w:cs="Times New Roman"/>
          <w:color w:val="000000" w:themeColor="text1" w:themeTint="FF" w:themeShade="FF"/>
          <w:sz w:val="24"/>
          <w:szCs w:val="24"/>
        </w:rPr>
        <w:t xml:space="preserve"> take care of the snacks for delivery by Monday. Please send me your shirt sizes for the </w:t>
      </w:r>
      <w:bookmarkStart w:name="_Int_AZigLi31" w:id="1984153558"/>
      <w:r w:rsidRPr="52DB2562" w:rsidR="2CDA625F">
        <w:rPr>
          <w:rFonts w:ascii="Times New Roman" w:hAnsi="Times New Roman" w:eastAsia="Times New Roman" w:cs="Times New Roman"/>
          <w:color w:val="000000" w:themeColor="text1" w:themeTint="FF" w:themeShade="FF"/>
          <w:sz w:val="24"/>
          <w:szCs w:val="24"/>
        </w:rPr>
        <w:t>new staff</w:t>
      </w:r>
      <w:bookmarkEnd w:id="1984153558"/>
      <w:r w:rsidRPr="52DB2562" w:rsidR="2CDA625F">
        <w:rPr>
          <w:rFonts w:ascii="Times New Roman" w:hAnsi="Times New Roman" w:eastAsia="Times New Roman" w:cs="Times New Roman"/>
          <w:color w:val="000000" w:themeColor="text1" w:themeTint="FF" w:themeShade="FF"/>
          <w:sz w:val="24"/>
          <w:szCs w:val="24"/>
        </w:rPr>
        <w:t xml:space="preserve"> shirts. Also, </w:t>
      </w:r>
      <w:r w:rsidRPr="52DB2562" w:rsidR="2CDA625F">
        <w:rPr>
          <w:rFonts w:ascii="Times New Roman" w:hAnsi="Times New Roman" w:eastAsia="Times New Roman" w:cs="Times New Roman"/>
          <w:color w:val="000000" w:themeColor="text1" w:themeTint="FF" w:themeShade="FF"/>
          <w:sz w:val="24"/>
          <w:szCs w:val="24"/>
        </w:rPr>
        <w:t>let’s</w:t>
      </w:r>
      <w:r w:rsidRPr="52DB2562" w:rsidR="2CDA625F">
        <w:rPr>
          <w:rFonts w:ascii="Times New Roman" w:hAnsi="Times New Roman" w:eastAsia="Times New Roman" w:cs="Times New Roman"/>
          <w:color w:val="000000" w:themeColor="text1" w:themeTint="FF" w:themeShade="FF"/>
          <w:sz w:val="24"/>
          <w:szCs w:val="24"/>
        </w:rPr>
        <w:t xml:space="preserve"> engage meaningfully with constituents during Nourish Now, which is a great chance to promote the food pantry. Remember to wear your name tags and CU Denver shirts to make a positive impression. The Health Center is offering free vaccinations, so stay healthy. Timesheets are due by 10 PM today.</w:t>
      </w:r>
    </w:p>
    <w:p w:rsidRPr="00034E4F" w:rsidR="00034E4F" w:rsidP="52DB2562" w:rsidRDefault="00034E4F" w14:paraId="1854B0C6" w14:textId="46E7D08D">
      <w:pPr>
        <w:pStyle w:val="ListParagraph"/>
        <w:numPr>
          <w:ilvl w:val="0"/>
          <w:numId w:val="15"/>
        </w:numPr>
        <w:spacing w:beforeAutospacing="on" w:afterAutospacing="on" w:line="360" w:lineRule="auto"/>
        <w:rPr>
          <w:rFonts w:ascii="Times New Roman" w:hAnsi="Times New Roman" w:eastAsia="Times New Roman" w:cs="Times New Roman"/>
          <w:b w:val="0"/>
          <w:bCs w:val="0"/>
          <w:color w:val="000000" w:themeColor="text1"/>
          <w:sz w:val="24"/>
          <w:szCs w:val="24"/>
        </w:rPr>
      </w:pPr>
      <w:r w:rsidRPr="52DB2562" w:rsidR="00034E4F">
        <w:rPr>
          <w:rFonts w:ascii="Times New Roman" w:hAnsi="Times New Roman" w:eastAsia="Times New Roman" w:cs="Times New Roman"/>
          <w:b w:val="1"/>
          <w:bCs w:val="1"/>
          <w:color w:val="000000" w:themeColor="text1" w:themeTint="FF" w:themeShade="FF"/>
          <w:sz w:val="24"/>
          <w:szCs w:val="24"/>
        </w:rPr>
        <w:t>Adjourn:</w:t>
      </w:r>
      <w:r w:rsidRPr="52DB2562" w:rsidR="616B721F">
        <w:rPr>
          <w:rFonts w:ascii="Times New Roman" w:hAnsi="Times New Roman" w:eastAsia="Times New Roman" w:cs="Times New Roman"/>
          <w:b w:val="1"/>
          <w:bCs w:val="1"/>
          <w:color w:val="000000" w:themeColor="text1" w:themeTint="FF" w:themeShade="FF"/>
          <w:sz w:val="24"/>
          <w:szCs w:val="24"/>
        </w:rPr>
        <w:t xml:space="preserve"> </w:t>
      </w:r>
      <w:r w:rsidRPr="52DB2562" w:rsidR="6B6BDB23">
        <w:rPr>
          <w:rFonts w:ascii="Times New Roman" w:hAnsi="Times New Roman" w:eastAsia="Times New Roman" w:cs="Times New Roman"/>
          <w:b w:val="0"/>
          <w:bCs w:val="0"/>
          <w:color w:val="000000" w:themeColor="text1" w:themeTint="FF" w:themeShade="FF"/>
          <w:sz w:val="24"/>
          <w:szCs w:val="24"/>
        </w:rPr>
        <w:t>Motion by Senator Rodriguez, Seconded by Senator Vega</w:t>
      </w:r>
    </w:p>
    <w:p w:rsidRPr="00034E4F" w:rsidR="00034E4F" w:rsidP="52DB2562" w:rsidRDefault="00034E4F" w14:paraId="47EB4765" w14:textId="7D78638B">
      <w:pPr>
        <w:pStyle w:val="ListParagraph"/>
        <w:numPr>
          <w:ilvl w:val="0"/>
          <w:numId w:val="32"/>
        </w:numPr>
        <w:spacing w:beforeAutospacing="on" w:afterAutospacing="on" w:line="360" w:lineRule="auto"/>
        <w:rPr>
          <w:rFonts w:ascii="Times New Roman" w:hAnsi="Times New Roman" w:eastAsia="Times New Roman" w:cs="Times New Roman"/>
          <w:b w:val="0"/>
          <w:bCs w:val="0"/>
          <w:color w:val="000000" w:themeColor="text1"/>
          <w:sz w:val="24"/>
          <w:szCs w:val="24"/>
        </w:rPr>
      </w:pPr>
      <w:r w:rsidRPr="52DB2562" w:rsidR="6B6BDB23">
        <w:rPr>
          <w:rFonts w:ascii="Times New Roman" w:hAnsi="Times New Roman" w:eastAsia="Times New Roman" w:cs="Times New Roman"/>
          <w:b w:val="0"/>
          <w:bCs w:val="0"/>
          <w:color w:val="000000" w:themeColor="text1" w:themeTint="FF" w:themeShade="FF"/>
          <w:sz w:val="24"/>
          <w:szCs w:val="24"/>
        </w:rPr>
        <w:t>Vote of Affirmation: 17-0-0</w:t>
      </w:r>
    </w:p>
    <w:p w:rsidRPr="00034E4F" w:rsidR="00034E4F" w:rsidP="52DB2562" w:rsidRDefault="00034E4F" w14:paraId="63D2C21C" w14:textId="2F7C320A">
      <w:pPr>
        <w:pStyle w:val="ListParagraph"/>
        <w:numPr>
          <w:ilvl w:val="0"/>
          <w:numId w:val="32"/>
        </w:numPr>
        <w:spacing w:beforeAutospacing="on" w:afterAutospacing="on" w:line="360" w:lineRule="auto"/>
        <w:rPr>
          <w:rFonts w:ascii="Times New Roman" w:hAnsi="Times New Roman" w:eastAsia="Times New Roman" w:cs="Times New Roman"/>
          <w:b w:val="0"/>
          <w:bCs w:val="0"/>
          <w:color w:val="000000" w:themeColor="text1"/>
          <w:sz w:val="24"/>
          <w:szCs w:val="24"/>
        </w:rPr>
      </w:pPr>
      <w:r w:rsidRPr="52DB2562" w:rsidR="6B6BDB23">
        <w:rPr>
          <w:rFonts w:ascii="Times New Roman" w:hAnsi="Times New Roman" w:eastAsia="Times New Roman" w:cs="Times New Roman"/>
          <w:b w:val="0"/>
          <w:bCs w:val="0"/>
          <w:color w:val="000000" w:themeColor="text1" w:themeTint="FF" w:themeShade="FF"/>
          <w:sz w:val="24"/>
          <w:szCs w:val="24"/>
        </w:rPr>
        <w:t xml:space="preserve">Adjourned at </w:t>
      </w:r>
      <w:r w:rsidRPr="52DB2562" w:rsidR="2AFECD8F">
        <w:rPr>
          <w:rFonts w:ascii="Times New Roman" w:hAnsi="Times New Roman" w:eastAsia="Times New Roman" w:cs="Times New Roman"/>
          <w:b w:val="0"/>
          <w:bCs w:val="0"/>
          <w:color w:val="000000" w:themeColor="text1" w:themeTint="FF" w:themeShade="FF"/>
          <w:sz w:val="24"/>
          <w:szCs w:val="24"/>
        </w:rPr>
        <w:t>2</w:t>
      </w:r>
      <w:r w:rsidRPr="52DB2562" w:rsidR="7804B008">
        <w:rPr>
          <w:rFonts w:ascii="Times New Roman" w:hAnsi="Times New Roman" w:eastAsia="Times New Roman" w:cs="Times New Roman"/>
          <w:b w:val="0"/>
          <w:bCs w:val="0"/>
          <w:color w:val="000000" w:themeColor="text1" w:themeTint="FF" w:themeShade="FF"/>
          <w:sz w:val="24"/>
          <w:szCs w:val="24"/>
        </w:rPr>
        <w:t>:</w:t>
      </w:r>
      <w:r w:rsidRPr="52DB2562" w:rsidR="2AFECD8F">
        <w:rPr>
          <w:rFonts w:ascii="Times New Roman" w:hAnsi="Times New Roman" w:eastAsia="Times New Roman" w:cs="Times New Roman"/>
          <w:b w:val="0"/>
          <w:bCs w:val="0"/>
          <w:color w:val="000000" w:themeColor="text1" w:themeTint="FF" w:themeShade="FF"/>
          <w:sz w:val="24"/>
          <w:szCs w:val="24"/>
        </w:rPr>
        <w:t>08</w:t>
      </w:r>
      <w:r w:rsidRPr="52DB2562" w:rsidR="2B65C25D">
        <w:rPr>
          <w:rFonts w:ascii="Times New Roman" w:hAnsi="Times New Roman" w:eastAsia="Times New Roman" w:cs="Times New Roman"/>
          <w:b w:val="0"/>
          <w:bCs w:val="0"/>
          <w:color w:val="000000" w:themeColor="text1" w:themeTint="FF" w:themeShade="FF"/>
          <w:sz w:val="24"/>
          <w:szCs w:val="24"/>
        </w:rPr>
        <w:t xml:space="preserve"> pm </w:t>
      </w:r>
    </w:p>
    <w:sectPr w:rsidRPr="00034E4F" w:rsidR="00034E4F">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xvRPLd6K" int2:invalidationBookmarkName="" int2:hashCode="ebvFNemP5+ZKzn" int2:id="IZQOLkF6">
      <int2:state int2:type="AugLoop_Text_Critique" int2:value="Rejected"/>
    </int2:bookmark>
    <int2:bookmark int2:bookmarkName="_Int_Kx1SykRl" int2:invalidationBookmarkName="" int2:hashCode="AUqVff/bDCyJXe" int2:id="Ia8UoPcF">
      <int2:state int2:type="AugLoop_Text_Critique" int2:value="Rejected"/>
    </int2:bookmark>
    <int2:bookmark int2:bookmarkName="_Int_AZigLi31" int2:invalidationBookmarkName="" int2:hashCode="swyFe70cQ/NeuA" int2:id="KpEhFq1W">
      <int2:state int2:type="AugLoop_Text_Critique" int2:value="Rejected"/>
    </int2:bookmark>
    <int2:bookmark int2:bookmarkName="_Int_4CfWKNko" int2:invalidationBookmarkName="" int2:hashCode="AUqVff/bDCyJXe" int2:id="mfs9Janv">
      <int2:state int2:type="AugLoop_Text_Critique" int2:value="Rejected"/>
    </int2:bookmark>
    <int2:bookmark int2:bookmarkName="_Int_s28nMYF2" int2:invalidationBookmarkName="" int2:hashCode="eND97I/YWc07c1" int2:id="JPYwM7IO">
      <int2:state int2:type="AugLoop_Text_Critique" int2:value="Rejected"/>
    </int2:bookmark>
    <int2:bookmark int2:bookmarkName="_Int_UPQM0R2a" int2:invalidationBookmarkName="" int2:hashCode="p3OVnA4l0Sg8vW" int2:id="oZXskdtQ">
      <int2:state int2:type="AugLoop_Text_Critique" int2:value="Rejected"/>
    </int2:bookmark>
    <int2:bookmark int2:bookmarkName="_Int_oTWGav85" int2:invalidationBookmarkName="" int2:hashCode="1TLyRqbEc0UDXo" int2:id="6dt2chT3">
      <int2:state int2:type="AugLoop_Text_Critique" int2:value="Rejected"/>
    </int2:bookmark>
    <int2:bookmark int2:bookmarkName="_Int_EETwXe6J" int2:invalidationBookmarkName="" int2:hashCode="+MhlVymuaXmixg" int2:id="0nPB4x6y">
      <int2:state int2:type="AugLoop_Text_Critique" int2:value="Rejected"/>
    </int2:bookmark>
    <int2:bookmark int2:bookmarkName="_Int_FAkX9Ohx" int2:invalidationBookmarkName="" int2:hashCode="4W08oWKkp9mQod" int2:id="vKYiwK7g">
      <int2:state int2:type="AugLoop_Text_Critique" int2:value="Rejected"/>
    </int2:bookmark>
    <int2:bookmark int2:bookmarkName="_Int_7Z6ra22n" int2:invalidationBookmarkName="" int2:hashCode="+MhlVymuaXmixg" int2:id="h5v72vsu">
      <int2:state int2:type="AugLoop_Text_Critique" int2:value="Rejected"/>
    </int2:bookmark>
    <int2:bookmark int2:bookmarkName="_Int_vZLMPeXg" int2:invalidationBookmarkName="" int2:hashCode="+MhlVymuaXmixg" int2:id="50xQ0rtn">
      <int2:state int2:type="AugLoop_Text_Critique" int2:value="Rejected"/>
    </int2:bookmark>
    <int2:bookmark int2:bookmarkName="_Int_nLtvSYsV" int2:invalidationBookmarkName="" int2:hashCode="iGfIi1bgv7gs/6" int2:id="V4lP6uhg">
      <int2:state int2:type="AugLoop_Text_Critique" int2:value="Rejected"/>
    </int2:bookmark>
    <int2:bookmark int2:bookmarkName="_Int_daWzMt4A" int2:invalidationBookmarkName="" int2:hashCode="4eDk5DSkalSZOW" int2:id="lP4Y06UB">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33">
    <w:nsid w:val="5e0b9a59"/>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32">
    <w:nsid w:val="7580082a"/>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31">
    <w:nsid w:val="4b10b523"/>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0">
    <w:nsid w:val="7fe7e8f6"/>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9">
    <w:nsid w:val="3be94a3f"/>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28">
    <w:nsid w:val="39d20dca"/>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Aptos" w:hAnsi="Aptos"/>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27">
    <w:nsid w:val="72bdfbe7"/>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Aptos" w:hAnsi="Aptos"/>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26">
    <w:nsid w:val="8ce90e2"/>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5">
    <w:nsid w:val="2f3eb2f9"/>
    <w:multiLevelType xmlns:w="http://schemas.openxmlformats.org/wordprocessingml/2006/main" w:val="hybridMultilevel"/>
    <w:lvl xmlns:w="http://schemas.openxmlformats.org/wordprocessingml/2006/main" w:ilvl="0">
      <w:start w:val="1"/>
      <w:numFmt w:val="lowerLetter"/>
      <w:lvlText w:val="%1."/>
      <w:lvlJc w:val="lef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24">
    <w:nsid w:val="26518940"/>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3">
    <w:nsid w:val="63e546e6"/>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2">
    <w:nsid w:val="79087a22"/>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xmlns:w="http://schemas.openxmlformats.org/wordprocessingml/2006/main" w:abstractNumId="21">
    <w:nsid w:val="68f48604"/>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Aptos" w:hAnsi="Aptos"/>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w:abstractNumId="0" w15:restartNumberingAfterBreak="0">
    <w:nsid w:val="0008DBC1"/>
    <w:multiLevelType w:val="hybridMultilevel"/>
    <w:tmpl w:val="A1A8566A"/>
    <w:lvl w:ilvl="0" w:tplc="94808A86">
      <w:start w:val="1"/>
      <w:numFmt w:val="decimal"/>
      <w:lvlText w:val="%1."/>
      <w:lvlJc w:val="left"/>
      <w:pPr>
        <w:ind w:left="720" w:hanging="360"/>
      </w:pPr>
    </w:lvl>
    <w:lvl w:ilvl="1" w:tplc="AC14F95E">
      <w:start w:val="7"/>
      <w:numFmt w:val="lowerLetter"/>
      <w:lvlText w:val="%2."/>
      <w:lvlJc w:val="left"/>
      <w:pPr>
        <w:ind w:left="1440" w:hanging="360"/>
      </w:pPr>
    </w:lvl>
    <w:lvl w:ilvl="2" w:tplc="32B81296">
      <w:start w:val="1"/>
      <w:numFmt w:val="lowerRoman"/>
      <w:lvlText w:val="%3."/>
      <w:lvlJc w:val="right"/>
      <w:pPr>
        <w:ind w:left="2160" w:hanging="180"/>
      </w:pPr>
    </w:lvl>
    <w:lvl w:ilvl="3" w:tplc="779C082E">
      <w:start w:val="1"/>
      <w:numFmt w:val="decimal"/>
      <w:lvlText w:val="%4."/>
      <w:lvlJc w:val="left"/>
      <w:pPr>
        <w:ind w:left="2880" w:hanging="360"/>
      </w:pPr>
    </w:lvl>
    <w:lvl w:ilvl="4" w:tplc="3B9E9F7C">
      <w:start w:val="1"/>
      <w:numFmt w:val="lowerLetter"/>
      <w:lvlText w:val="%5."/>
      <w:lvlJc w:val="left"/>
      <w:pPr>
        <w:ind w:left="3600" w:hanging="360"/>
      </w:pPr>
    </w:lvl>
    <w:lvl w:ilvl="5" w:tplc="F16A25DE">
      <w:start w:val="1"/>
      <w:numFmt w:val="lowerRoman"/>
      <w:lvlText w:val="%6."/>
      <w:lvlJc w:val="right"/>
      <w:pPr>
        <w:ind w:left="4320" w:hanging="180"/>
      </w:pPr>
    </w:lvl>
    <w:lvl w:ilvl="6" w:tplc="409AD9C4">
      <w:start w:val="1"/>
      <w:numFmt w:val="decimal"/>
      <w:lvlText w:val="%7."/>
      <w:lvlJc w:val="left"/>
      <w:pPr>
        <w:ind w:left="5040" w:hanging="360"/>
      </w:pPr>
    </w:lvl>
    <w:lvl w:ilvl="7" w:tplc="CCD48786">
      <w:start w:val="1"/>
      <w:numFmt w:val="lowerLetter"/>
      <w:lvlText w:val="%8."/>
      <w:lvlJc w:val="left"/>
      <w:pPr>
        <w:ind w:left="5760" w:hanging="360"/>
      </w:pPr>
    </w:lvl>
    <w:lvl w:ilvl="8" w:tplc="93BAE422">
      <w:start w:val="1"/>
      <w:numFmt w:val="lowerRoman"/>
      <w:lvlText w:val="%9."/>
      <w:lvlJc w:val="right"/>
      <w:pPr>
        <w:ind w:left="6480" w:hanging="180"/>
      </w:pPr>
    </w:lvl>
  </w:abstractNum>
  <w:abstractNum w:abstractNumId="1" w15:restartNumberingAfterBreak="0">
    <w:nsid w:val="02653E2F"/>
    <w:multiLevelType w:val="hybridMultilevel"/>
    <w:tmpl w:val="F1D06900"/>
    <w:lvl w:ilvl="0" w:tplc="A6F23EA4">
      <w:start w:val="1"/>
      <w:numFmt w:val="decimal"/>
      <w:lvlText w:val="%1."/>
      <w:lvlJc w:val="left"/>
      <w:pPr>
        <w:ind w:left="720" w:hanging="360"/>
      </w:pPr>
    </w:lvl>
    <w:lvl w:ilvl="1" w:tplc="74A20BDE">
      <w:start w:val="4"/>
      <w:numFmt w:val="lowerLetter"/>
      <w:lvlText w:val="%2."/>
      <w:lvlJc w:val="left"/>
      <w:pPr>
        <w:ind w:left="1440" w:hanging="360"/>
      </w:pPr>
    </w:lvl>
    <w:lvl w:ilvl="2" w:tplc="A01858A2">
      <w:start w:val="1"/>
      <w:numFmt w:val="lowerRoman"/>
      <w:lvlText w:val="%3."/>
      <w:lvlJc w:val="right"/>
      <w:pPr>
        <w:ind w:left="2160" w:hanging="180"/>
      </w:pPr>
    </w:lvl>
    <w:lvl w:ilvl="3" w:tplc="C54EEE50">
      <w:start w:val="1"/>
      <w:numFmt w:val="decimal"/>
      <w:lvlText w:val="%4."/>
      <w:lvlJc w:val="left"/>
      <w:pPr>
        <w:ind w:left="2880" w:hanging="360"/>
      </w:pPr>
    </w:lvl>
    <w:lvl w:ilvl="4" w:tplc="354E7B18">
      <w:start w:val="1"/>
      <w:numFmt w:val="lowerLetter"/>
      <w:lvlText w:val="%5."/>
      <w:lvlJc w:val="left"/>
      <w:pPr>
        <w:ind w:left="3600" w:hanging="360"/>
      </w:pPr>
    </w:lvl>
    <w:lvl w:ilvl="5" w:tplc="E3A25CA4">
      <w:start w:val="1"/>
      <w:numFmt w:val="lowerRoman"/>
      <w:lvlText w:val="%6."/>
      <w:lvlJc w:val="right"/>
      <w:pPr>
        <w:ind w:left="4320" w:hanging="180"/>
      </w:pPr>
    </w:lvl>
    <w:lvl w:ilvl="6" w:tplc="6C4AC628">
      <w:start w:val="1"/>
      <w:numFmt w:val="decimal"/>
      <w:lvlText w:val="%7."/>
      <w:lvlJc w:val="left"/>
      <w:pPr>
        <w:ind w:left="5040" w:hanging="360"/>
      </w:pPr>
    </w:lvl>
    <w:lvl w:ilvl="7" w:tplc="5E6E060A">
      <w:start w:val="1"/>
      <w:numFmt w:val="lowerLetter"/>
      <w:lvlText w:val="%8."/>
      <w:lvlJc w:val="left"/>
      <w:pPr>
        <w:ind w:left="5760" w:hanging="360"/>
      </w:pPr>
    </w:lvl>
    <w:lvl w:ilvl="8" w:tplc="21E812C2">
      <w:start w:val="1"/>
      <w:numFmt w:val="lowerRoman"/>
      <w:lvlText w:val="%9."/>
      <w:lvlJc w:val="right"/>
      <w:pPr>
        <w:ind w:left="6480" w:hanging="180"/>
      </w:pPr>
    </w:lvl>
  </w:abstractNum>
  <w:abstractNum w:abstractNumId="2" w15:restartNumberingAfterBreak="0">
    <w:nsid w:val="0350820F"/>
    <w:multiLevelType w:val="hybridMultilevel"/>
    <w:tmpl w:val="783E6FA6"/>
    <w:lvl w:ilvl="0" w:tplc="9F4812F8">
      <w:start w:val="1"/>
      <w:numFmt w:val="decimal"/>
      <w:lvlText w:val="%1."/>
      <w:lvlJc w:val="left"/>
      <w:pPr>
        <w:ind w:left="720" w:hanging="360"/>
      </w:pPr>
    </w:lvl>
    <w:lvl w:ilvl="1" w:tplc="0F1877B6">
      <w:start w:val="6"/>
      <w:numFmt w:val="lowerLetter"/>
      <w:lvlText w:val="%2."/>
      <w:lvlJc w:val="left"/>
      <w:pPr>
        <w:ind w:left="1440" w:hanging="360"/>
      </w:pPr>
    </w:lvl>
    <w:lvl w:ilvl="2" w:tplc="22986CEE">
      <w:start w:val="1"/>
      <w:numFmt w:val="lowerRoman"/>
      <w:lvlText w:val="%3."/>
      <w:lvlJc w:val="right"/>
      <w:pPr>
        <w:ind w:left="2160" w:hanging="180"/>
      </w:pPr>
    </w:lvl>
    <w:lvl w:ilvl="3" w:tplc="501E1964">
      <w:start w:val="1"/>
      <w:numFmt w:val="decimal"/>
      <w:lvlText w:val="%4."/>
      <w:lvlJc w:val="left"/>
      <w:pPr>
        <w:ind w:left="2880" w:hanging="360"/>
      </w:pPr>
    </w:lvl>
    <w:lvl w:ilvl="4" w:tplc="5A54A3EC">
      <w:start w:val="1"/>
      <w:numFmt w:val="lowerLetter"/>
      <w:lvlText w:val="%5."/>
      <w:lvlJc w:val="left"/>
      <w:pPr>
        <w:ind w:left="3600" w:hanging="360"/>
      </w:pPr>
    </w:lvl>
    <w:lvl w:ilvl="5" w:tplc="01C2F244">
      <w:start w:val="1"/>
      <w:numFmt w:val="lowerRoman"/>
      <w:lvlText w:val="%6."/>
      <w:lvlJc w:val="right"/>
      <w:pPr>
        <w:ind w:left="4320" w:hanging="180"/>
      </w:pPr>
    </w:lvl>
    <w:lvl w:ilvl="6" w:tplc="9EB6548A">
      <w:start w:val="1"/>
      <w:numFmt w:val="decimal"/>
      <w:lvlText w:val="%7."/>
      <w:lvlJc w:val="left"/>
      <w:pPr>
        <w:ind w:left="5040" w:hanging="360"/>
      </w:pPr>
    </w:lvl>
    <w:lvl w:ilvl="7" w:tplc="BB8A0CBA">
      <w:start w:val="1"/>
      <w:numFmt w:val="lowerLetter"/>
      <w:lvlText w:val="%8."/>
      <w:lvlJc w:val="left"/>
      <w:pPr>
        <w:ind w:left="5760" w:hanging="360"/>
      </w:pPr>
    </w:lvl>
    <w:lvl w:ilvl="8" w:tplc="7DACB1C8">
      <w:start w:val="1"/>
      <w:numFmt w:val="lowerRoman"/>
      <w:lvlText w:val="%9."/>
      <w:lvlJc w:val="right"/>
      <w:pPr>
        <w:ind w:left="6480" w:hanging="180"/>
      </w:pPr>
    </w:lvl>
  </w:abstractNum>
  <w:abstractNum w:abstractNumId="3" w15:restartNumberingAfterBreak="0">
    <w:nsid w:val="103646F6"/>
    <w:multiLevelType w:val="hybridMultilevel"/>
    <w:tmpl w:val="83F4BA9E"/>
    <w:lvl w:ilvl="0" w:tplc="C7DCBC5C">
      <w:start w:val="1"/>
      <w:numFmt w:val="decimal"/>
      <w:lvlText w:val="%1."/>
      <w:lvlJc w:val="left"/>
      <w:pPr>
        <w:ind w:left="720" w:hanging="360"/>
      </w:pPr>
    </w:lvl>
    <w:lvl w:ilvl="1" w:tplc="9A925466">
      <w:start w:val="2"/>
      <w:numFmt w:val="lowerLetter"/>
      <w:lvlText w:val="%2."/>
      <w:lvlJc w:val="left"/>
      <w:pPr>
        <w:ind w:left="1440" w:hanging="360"/>
      </w:pPr>
    </w:lvl>
    <w:lvl w:ilvl="2" w:tplc="23B415E2">
      <w:start w:val="1"/>
      <w:numFmt w:val="lowerRoman"/>
      <w:lvlText w:val="%3."/>
      <w:lvlJc w:val="right"/>
      <w:pPr>
        <w:ind w:left="2160" w:hanging="180"/>
      </w:pPr>
    </w:lvl>
    <w:lvl w:ilvl="3" w:tplc="FC2EFD62">
      <w:start w:val="1"/>
      <w:numFmt w:val="decimal"/>
      <w:lvlText w:val="%4."/>
      <w:lvlJc w:val="left"/>
      <w:pPr>
        <w:ind w:left="2880" w:hanging="360"/>
      </w:pPr>
    </w:lvl>
    <w:lvl w:ilvl="4" w:tplc="4B347E00">
      <w:start w:val="1"/>
      <w:numFmt w:val="lowerLetter"/>
      <w:lvlText w:val="%5."/>
      <w:lvlJc w:val="left"/>
      <w:pPr>
        <w:ind w:left="3600" w:hanging="360"/>
      </w:pPr>
    </w:lvl>
    <w:lvl w:ilvl="5" w:tplc="495809CA">
      <w:start w:val="1"/>
      <w:numFmt w:val="lowerRoman"/>
      <w:lvlText w:val="%6."/>
      <w:lvlJc w:val="right"/>
      <w:pPr>
        <w:ind w:left="4320" w:hanging="180"/>
      </w:pPr>
    </w:lvl>
    <w:lvl w:ilvl="6" w:tplc="DDB65282">
      <w:start w:val="1"/>
      <w:numFmt w:val="decimal"/>
      <w:lvlText w:val="%7."/>
      <w:lvlJc w:val="left"/>
      <w:pPr>
        <w:ind w:left="5040" w:hanging="360"/>
      </w:pPr>
    </w:lvl>
    <w:lvl w:ilvl="7" w:tplc="AA32D10E">
      <w:start w:val="1"/>
      <w:numFmt w:val="lowerLetter"/>
      <w:lvlText w:val="%8."/>
      <w:lvlJc w:val="left"/>
      <w:pPr>
        <w:ind w:left="5760" w:hanging="360"/>
      </w:pPr>
    </w:lvl>
    <w:lvl w:ilvl="8" w:tplc="8E9EE070">
      <w:start w:val="1"/>
      <w:numFmt w:val="lowerRoman"/>
      <w:lvlText w:val="%9."/>
      <w:lvlJc w:val="right"/>
      <w:pPr>
        <w:ind w:left="6480" w:hanging="180"/>
      </w:pPr>
    </w:lvl>
  </w:abstractNum>
  <w:abstractNum w:abstractNumId="4" w15:restartNumberingAfterBreak="0">
    <w:nsid w:val="15EF79EC"/>
    <w:multiLevelType w:val="hybridMultilevel"/>
    <w:tmpl w:val="F23A62A8"/>
    <w:lvl w:ilvl="0" w:tplc="58E26778">
      <w:start w:val="4"/>
      <w:numFmt w:val="upperRoman"/>
      <w:lvlText w:val="%1."/>
      <w:lvlJc w:val="right"/>
      <w:pPr>
        <w:ind w:left="720" w:hanging="360"/>
      </w:pPr>
    </w:lvl>
    <w:lvl w:ilvl="1" w:tplc="C0CE3C5E">
      <w:start w:val="1"/>
      <w:numFmt w:val="lowerLetter"/>
      <w:lvlText w:val="%2."/>
      <w:lvlJc w:val="left"/>
      <w:pPr>
        <w:ind w:left="1440" w:hanging="360"/>
      </w:pPr>
    </w:lvl>
    <w:lvl w:ilvl="2" w:tplc="3D845C90">
      <w:start w:val="1"/>
      <w:numFmt w:val="lowerRoman"/>
      <w:lvlText w:val="%3."/>
      <w:lvlJc w:val="right"/>
      <w:pPr>
        <w:ind w:left="2160" w:hanging="180"/>
      </w:pPr>
    </w:lvl>
    <w:lvl w:ilvl="3" w:tplc="7C56647A">
      <w:start w:val="1"/>
      <w:numFmt w:val="decimal"/>
      <w:lvlText w:val="%4."/>
      <w:lvlJc w:val="left"/>
      <w:pPr>
        <w:ind w:left="2880" w:hanging="360"/>
      </w:pPr>
    </w:lvl>
    <w:lvl w:ilvl="4" w:tplc="0E9CC8D4">
      <w:start w:val="1"/>
      <w:numFmt w:val="lowerLetter"/>
      <w:lvlText w:val="%5."/>
      <w:lvlJc w:val="left"/>
      <w:pPr>
        <w:ind w:left="3600" w:hanging="360"/>
      </w:pPr>
    </w:lvl>
    <w:lvl w:ilvl="5" w:tplc="E9366E5E">
      <w:start w:val="1"/>
      <w:numFmt w:val="lowerRoman"/>
      <w:lvlText w:val="%6."/>
      <w:lvlJc w:val="right"/>
      <w:pPr>
        <w:ind w:left="4320" w:hanging="180"/>
      </w:pPr>
    </w:lvl>
    <w:lvl w:ilvl="6" w:tplc="8B3AB44A">
      <w:start w:val="1"/>
      <w:numFmt w:val="decimal"/>
      <w:lvlText w:val="%7."/>
      <w:lvlJc w:val="left"/>
      <w:pPr>
        <w:ind w:left="5040" w:hanging="360"/>
      </w:pPr>
    </w:lvl>
    <w:lvl w:ilvl="7" w:tplc="F0E87CAC">
      <w:start w:val="1"/>
      <w:numFmt w:val="lowerLetter"/>
      <w:lvlText w:val="%8."/>
      <w:lvlJc w:val="left"/>
      <w:pPr>
        <w:ind w:left="5760" w:hanging="360"/>
      </w:pPr>
    </w:lvl>
    <w:lvl w:ilvl="8" w:tplc="4F028228">
      <w:start w:val="1"/>
      <w:numFmt w:val="lowerRoman"/>
      <w:lvlText w:val="%9."/>
      <w:lvlJc w:val="right"/>
      <w:pPr>
        <w:ind w:left="6480" w:hanging="180"/>
      </w:pPr>
    </w:lvl>
  </w:abstractNum>
  <w:abstractNum w:abstractNumId="5" w15:restartNumberingAfterBreak="0">
    <w:nsid w:val="16A7A03E"/>
    <w:multiLevelType w:val="hybridMultilevel"/>
    <w:tmpl w:val="ECE490B2"/>
    <w:lvl w:ilvl="0" w:tplc="98FA301C">
      <w:start w:val="2"/>
      <w:numFmt w:val="upperRoman"/>
      <w:lvlText w:val="%1."/>
      <w:lvlJc w:val="right"/>
      <w:pPr>
        <w:ind w:left="720" w:hanging="360"/>
      </w:pPr>
    </w:lvl>
    <w:lvl w:ilvl="1" w:tplc="0FDE3B1A">
      <w:start w:val="1"/>
      <w:numFmt w:val="lowerLetter"/>
      <w:lvlText w:val="%2."/>
      <w:lvlJc w:val="left"/>
      <w:pPr>
        <w:ind w:left="1440" w:hanging="360"/>
      </w:pPr>
    </w:lvl>
    <w:lvl w:ilvl="2" w:tplc="AC4EBA90">
      <w:start w:val="1"/>
      <w:numFmt w:val="lowerRoman"/>
      <w:lvlText w:val="%3."/>
      <w:lvlJc w:val="right"/>
      <w:pPr>
        <w:ind w:left="2160" w:hanging="180"/>
      </w:pPr>
    </w:lvl>
    <w:lvl w:ilvl="3" w:tplc="B126AFFE">
      <w:start w:val="1"/>
      <w:numFmt w:val="decimal"/>
      <w:lvlText w:val="%4."/>
      <w:lvlJc w:val="left"/>
      <w:pPr>
        <w:ind w:left="2880" w:hanging="360"/>
      </w:pPr>
    </w:lvl>
    <w:lvl w:ilvl="4" w:tplc="2228CB92">
      <w:start w:val="1"/>
      <w:numFmt w:val="lowerLetter"/>
      <w:lvlText w:val="%5."/>
      <w:lvlJc w:val="left"/>
      <w:pPr>
        <w:ind w:left="3600" w:hanging="360"/>
      </w:pPr>
    </w:lvl>
    <w:lvl w:ilvl="5" w:tplc="18DAE3FC">
      <w:start w:val="1"/>
      <w:numFmt w:val="lowerRoman"/>
      <w:lvlText w:val="%6."/>
      <w:lvlJc w:val="right"/>
      <w:pPr>
        <w:ind w:left="4320" w:hanging="180"/>
      </w:pPr>
    </w:lvl>
    <w:lvl w:ilvl="6" w:tplc="DCB6B820">
      <w:start w:val="1"/>
      <w:numFmt w:val="decimal"/>
      <w:lvlText w:val="%7."/>
      <w:lvlJc w:val="left"/>
      <w:pPr>
        <w:ind w:left="5040" w:hanging="360"/>
      </w:pPr>
    </w:lvl>
    <w:lvl w:ilvl="7" w:tplc="412A5C34">
      <w:start w:val="1"/>
      <w:numFmt w:val="lowerLetter"/>
      <w:lvlText w:val="%8."/>
      <w:lvlJc w:val="left"/>
      <w:pPr>
        <w:ind w:left="5760" w:hanging="360"/>
      </w:pPr>
    </w:lvl>
    <w:lvl w:ilvl="8" w:tplc="96B29FBA">
      <w:start w:val="1"/>
      <w:numFmt w:val="lowerRoman"/>
      <w:lvlText w:val="%9."/>
      <w:lvlJc w:val="right"/>
      <w:pPr>
        <w:ind w:left="6480" w:hanging="180"/>
      </w:pPr>
    </w:lvl>
  </w:abstractNum>
  <w:abstractNum w:abstractNumId="6" w15:restartNumberingAfterBreak="0">
    <w:nsid w:val="2523613C"/>
    <w:multiLevelType w:val="hybridMultilevel"/>
    <w:tmpl w:val="05DAF638"/>
    <w:lvl w:ilvl="0" w:tplc="7B528E0C">
      <w:start w:val="1"/>
      <w:numFmt w:val="upperRoman"/>
      <w:lvlText w:val="%1."/>
      <w:lvlJc w:val="right"/>
      <w:pPr>
        <w:ind w:left="720" w:hanging="360"/>
      </w:pPr>
    </w:lvl>
    <w:lvl w:ilvl="1" w:tplc="F3A24584">
      <w:start w:val="1"/>
      <w:numFmt w:val="lowerLetter"/>
      <w:lvlText w:val="%2."/>
      <w:lvlJc w:val="left"/>
      <w:pPr>
        <w:ind w:left="1440" w:hanging="360"/>
      </w:pPr>
    </w:lvl>
    <w:lvl w:ilvl="2" w:tplc="455C5C1A">
      <w:start w:val="1"/>
      <w:numFmt w:val="lowerRoman"/>
      <w:lvlText w:val="%3."/>
      <w:lvlJc w:val="right"/>
      <w:pPr>
        <w:ind w:left="2160" w:hanging="180"/>
      </w:pPr>
    </w:lvl>
    <w:lvl w:ilvl="3" w:tplc="AF607D88">
      <w:start w:val="1"/>
      <w:numFmt w:val="decimal"/>
      <w:lvlText w:val="%4."/>
      <w:lvlJc w:val="left"/>
      <w:pPr>
        <w:ind w:left="2880" w:hanging="360"/>
      </w:pPr>
    </w:lvl>
    <w:lvl w:ilvl="4" w:tplc="6C381B78">
      <w:start w:val="1"/>
      <w:numFmt w:val="lowerLetter"/>
      <w:lvlText w:val="%5."/>
      <w:lvlJc w:val="left"/>
      <w:pPr>
        <w:ind w:left="3600" w:hanging="360"/>
      </w:pPr>
    </w:lvl>
    <w:lvl w:ilvl="5" w:tplc="14DA2E2E">
      <w:start w:val="1"/>
      <w:numFmt w:val="lowerRoman"/>
      <w:lvlText w:val="%6."/>
      <w:lvlJc w:val="right"/>
      <w:pPr>
        <w:ind w:left="4320" w:hanging="180"/>
      </w:pPr>
    </w:lvl>
    <w:lvl w:ilvl="6" w:tplc="FE767802">
      <w:start w:val="1"/>
      <w:numFmt w:val="decimal"/>
      <w:lvlText w:val="%7."/>
      <w:lvlJc w:val="left"/>
      <w:pPr>
        <w:ind w:left="5040" w:hanging="360"/>
      </w:pPr>
    </w:lvl>
    <w:lvl w:ilvl="7" w:tplc="5F0A6BAE">
      <w:start w:val="1"/>
      <w:numFmt w:val="lowerLetter"/>
      <w:lvlText w:val="%8."/>
      <w:lvlJc w:val="left"/>
      <w:pPr>
        <w:ind w:left="5760" w:hanging="360"/>
      </w:pPr>
    </w:lvl>
    <w:lvl w:ilvl="8" w:tplc="8C2ABF40">
      <w:start w:val="1"/>
      <w:numFmt w:val="lowerRoman"/>
      <w:lvlText w:val="%9."/>
      <w:lvlJc w:val="right"/>
      <w:pPr>
        <w:ind w:left="6480" w:hanging="180"/>
      </w:pPr>
    </w:lvl>
  </w:abstractNum>
  <w:abstractNum w:abstractNumId="7" w15:restartNumberingAfterBreak="0">
    <w:nsid w:val="2E14B6A6"/>
    <w:multiLevelType w:val="hybridMultilevel"/>
    <w:tmpl w:val="CC0A3AA8"/>
    <w:lvl w:ilvl="0" w:tplc="C8E44B06">
      <w:start w:val="9"/>
      <w:numFmt w:val="upperRoman"/>
      <w:lvlText w:val="%1."/>
      <w:lvlJc w:val="right"/>
      <w:pPr>
        <w:ind w:left="720" w:hanging="360"/>
      </w:pPr>
    </w:lvl>
    <w:lvl w:ilvl="1" w:tplc="89B672EE">
      <w:start w:val="1"/>
      <w:numFmt w:val="lowerLetter"/>
      <w:lvlText w:val="%2."/>
      <w:lvlJc w:val="left"/>
      <w:pPr>
        <w:ind w:left="1440" w:hanging="360"/>
      </w:pPr>
    </w:lvl>
    <w:lvl w:ilvl="2" w:tplc="732CDD46">
      <w:start w:val="1"/>
      <w:numFmt w:val="lowerRoman"/>
      <w:lvlText w:val="%3."/>
      <w:lvlJc w:val="right"/>
      <w:pPr>
        <w:ind w:left="2160" w:hanging="180"/>
      </w:pPr>
    </w:lvl>
    <w:lvl w:ilvl="3" w:tplc="7A5CA4CC">
      <w:start w:val="1"/>
      <w:numFmt w:val="decimal"/>
      <w:lvlText w:val="%4."/>
      <w:lvlJc w:val="left"/>
      <w:pPr>
        <w:ind w:left="2880" w:hanging="360"/>
      </w:pPr>
    </w:lvl>
    <w:lvl w:ilvl="4" w:tplc="A7BC82C0">
      <w:start w:val="1"/>
      <w:numFmt w:val="lowerLetter"/>
      <w:lvlText w:val="%5."/>
      <w:lvlJc w:val="left"/>
      <w:pPr>
        <w:ind w:left="3600" w:hanging="360"/>
      </w:pPr>
    </w:lvl>
    <w:lvl w:ilvl="5" w:tplc="A1581E12">
      <w:start w:val="1"/>
      <w:numFmt w:val="lowerRoman"/>
      <w:lvlText w:val="%6."/>
      <w:lvlJc w:val="right"/>
      <w:pPr>
        <w:ind w:left="4320" w:hanging="180"/>
      </w:pPr>
    </w:lvl>
    <w:lvl w:ilvl="6" w:tplc="03A889C0">
      <w:start w:val="1"/>
      <w:numFmt w:val="decimal"/>
      <w:lvlText w:val="%7."/>
      <w:lvlJc w:val="left"/>
      <w:pPr>
        <w:ind w:left="5040" w:hanging="360"/>
      </w:pPr>
    </w:lvl>
    <w:lvl w:ilvl="7" w:tplc="FCDC19C8">
      <w:start w:val="1"/>
      <w:numFmt w:val="lowerLetter"/>
      <w:lvlText w:val="%8."/>
      <w:lvlJc w:val="left"/>
      <w:pPr>
        <w:ind w:left="5760" w:hanging="360"/>
      </w:pPr>
    </w:lvl>
    <w:lvl w:ilvl="8" w:tplc="94946C94">
      <w:start w:val="1"/>
      <w:numFmt w:val="lowerRoman"/>
      <w:lvlText w:val="%9."/>
      <w:lvlJc w:val="right"/>
      <w:pPr>
        <w:ind w:left="6480" w:hanging="180"/>
      </w:pPr>
    </w:lvl>
  </w:abstractNum>
  <w:abstractNum w:abstractNumId="8" w15:restartNumberingAfterBreak="0">
    <w:nsid w:val="3F39B3BC"/>
    <w:multiLevelType w:val="hybridMultilevel"/>
    <w:tmpl w:val="94AE7C5E"/>
    <w:lvl w:ilvl="0" w:tplc="AA7E4C20">
      <w:start w:val="7"/>
      <w:numFmt w:val="upperRoman"/>
      <w:lvlText w:val="%1."/>
      <w:lvlJc w:val="right"/>
      <w:pPr>
        <w:ind w:left="720" w:hanging="360"/>
      </w:pPr>
    </w:lvl>
    <w:lvl w:ilvl="1" w:tplc="E0141512">
      <w:start w:val="1"/>
      <w:numFmt w:val="lowerLetter"/>
      <w:lvlText w:val="%2."/>
      <w:lvlJc w:val="left"/>
      <w:pPr>
        <w:ind w:left="1440" w:hanging="360"/>
      </w:pPr>
    </w:lvl>
    <w:lvl w:ilvl="2" w:tplc="D55816E8">
      <w:start w:val="1"/>
      <w:numFmt w:val="lowerRoman"/>
      <w:lvlText w:val="%3."/>
      <w:lvlJc w:val="right"/>
      <w:pPr>
        <w:ind w:left="2160" w:hanging="180"/>
      </w:pPr>
    </w:lvl>
    <w:lvl w:ilvl="3" w:tplc="2BF4A95E">
      <w:start w:val="1"/>
      <w:numFmt w:val="decimal"/>
      <w:lvlText w:val="%4."/>
      <w:lvlJc w:val="left"/>
      <w:pPr>
        <w:ind w:left="2880" w:hanging="360"/>
      </w:pPr>
    </w:lvl>
    <w:lvl w:ilvl="4" w:tplc="14B6D612">
      <w:start w:val="1"/>
      <w:numFmt w:val="lowerLetter"/>
      <w:lvlText w:val="%5."/>
      <w:lvlJc w:val="left"/>
      <w:pPr>
        <w:ind w:left="3600" w:hanging="360"/>
      </w:pPr>
    </w:lvl>
    <w:lvl w:ilvl="5" w:tplc="2AF69AB0">
      <w:start w:val="1"/>
      <w:numFmt w:val="lowerRoman"/>
      <w:lvlText w:val="%6."/>
      <w:lvlJc w:val="right"/>
      <w:pPr>
        <w:ind w:left="4320" w:hanging="180"/>
      </w:pPr>
    </w:lvl>
    <w:lvl w:ilvl="6" w:tplc="CB088AC2">
      <w:start w:val="1"/>
      <w:numFmt w:val="decimal"/>
      <w:lvlText w:val="%7."/>
      <w:lvlJc w:val="left"/>
      <w:pPr>
        <w:ind w:left="5040" w:hanging="360"/>
      </w:pPr>
    </w:lvl>
    <w:lvl w:ilvl="7" w:tplc="BF76B142">
      <w:start w:val="1"/>
      <w:numFmt w:val="lowerLetter"/>
      <w:lvlText w:val="%8."/>
      <w:lvlJc w:val="left"/>
      <w:pPr>
        <w:ind w:left="5760" w:hanging="360"/>
      </w:pPr>
    </w:lvl>
    <w:lvl w:ilvl="8" w:tplc="C19C1A5E">
      <w:start w:val="1"/>
      <w:numFmt w:val="lowerRoman"/>
      <w:lvlText w:val="%9."/>
      <w:lvlJc w:val="right"/>
      <w:pPr>
        <w:ind w:left="6480" w:hanging="180"/>
      </w:pPr>
    </w:lvl>
  </w:abstractNum>
  <w:abstractNum w:abstractNumId="9" w15:restartNumberingAfterBreak="0">
    <w:nsid w:val="4B2E855C"/>
    <w:multiLevelType w:val="hybridMultilevel"/>
    <w:tmpl w:val="9702D756"/>
    <w:lvl w:ilvl="0" w:tplc="8200D692">
      <w:start w:val="1"/>
      <w:numFmt w:val="decimal"/>
      <w:lvlText w:val="%1."/>
      <w:lvlJc w:val="left"/>
      <w:pPr>
        <w:ind w:left="720" w:hanging="360"/>
      </w:pPr>
    </w:lvl>
    <w:lvl w:ilvl="1" w:tplc="1B4ED294">
      <w:start w:val="10"/>
      <w:numFmt w:val="lowerLetter"/>
      <w:lvlText w:val="%2."/>
      <w:lvlJc w:val="left"/>
      <w:pPr>
        <w:ind w:left="1440" w:hanging="360"/>
      </w:pPr>
    </w:lvl>
    <w:lvl w:ilvl="2" w:tplc="F45CF52E">
      <w:start w:val="1"/>
      <w:numFmt w:val="lowerRoman"/>
      <w:lvlText w:val="%3."/>
      <w:lvlJc w:val="right"/>
      <w:pPr>
        <w:ind w:left="2160" w:hanging="180"/>
      </w:pPr>
    </w:lvl>
    <w:lvl w:ilvl="3" w:tplc="A1B072D0">
      <w:start w:val="1"/>
      <w:numFmt w:val="decimal"/>
      <w:lvlText w:val="%4."/>
      <w:lvlJc w:val="left"/>
      <w:pPr>
        <w:ind w:left="2880" w:hanging="360"/>
      </w:pPr>
    </w:lvl>
    <w:lvl w:ilvl="4" w:tplc="1C705674">
      <w:start w:val="1"/>
      <w:numFmt w:val="lowerLetter"/>
      <w:lvlText w:val="%5."/>
      <w:lvlJc w:val="left"/>
      <w:pPr>
        <w:ind w:left="3600" w:hanging="360"/>
      </w:pPr>
    </w:lvl>
    <w:lvl w:ilvl="5" w:tplc="1E5ADE0E">
      <w:start w:val="1"/>
      <w:numFmt w:val="lowerRoman"/>
      <w:lvlText w:val="%6."/>
      <w:lvlJc w:val="right"/>
      <w:pPr>
        <w:ind w:left="4320" w:hanging="180"/>
      </w:pPr>
    </w:lvl>
    <w:lvl w:ilvl="6" w:tplc="548CEFF6">
      <w:start w:val="1"/>
      <w:numFmt w:val="decimal"/>
      <w:lvlText w:val="%7."/>
      <w:lvlJc w:val="left"/>
      <w:pPr>
        <w:ind w:left="5040" w:hanging="360"/>
      </w:pPr>
    </w:lvl>
    <w:lvl w:ilvl="7" w:tplc="65F279EA">
      <w:start w:val="1"/>
      <w:numFmt w:val="lowerLetter"/>
      <w:lvlText w:val="%8."/>
      <w:lvlJc w:val="left"/>
      <w:pPr>
        <w:ind w:left="5760" w:hanging="360"/>
      </w:pPr>
    </w:lvl>
    <w:lvl w:ilvl="8" w:tplc="A75AA0D0">
      <w:start w:val="1"/>
      <w:numFmt w:val="lowerRoman"/>
      <w:lvlText w:val="%9."/>
      <w:lvlJc w:val="right"/>
      <w:pPr>
        <w:ind w:left="6480" w:hanging="180"/>
      </w:pPr>
    </w:lvl>
  </w:abstractNum>
  <w:abstractNum w:abstractNumId="10" w15:restartNumberingAfterBreak="0">
    <w:nsid w:val="4B3A30D4"/>
    <w:multiLevelType w:val="hybridMultilevel"/>
    <w:tmpl w:val="50CC1514"/>
    <w:lvl w:ilvl="0" w:tplc="16483D34">
      <w:start w:val="1"/>
      <w:numFmt w:val="decimal"/>
      <w:lvlText w:val="%1."/>
      <w:lvlJc w:val="left"/>
      <w:pPr>
        <w:ind w:left="720" w:hanging="360"/>
      </w:pPr>
    </w:lvl>
    <w:lvl w:ilvl="1" w:tplc="699A9288">
      <w:start w:val="5"/>
      <w:numFmt w:val="lowerLetter"/>
      <w:lvlText w:val="%2."/>
      <w:lvlJc w:val="left"/>
      <w:pPr>
        <w:ind w:left="1440" w:hanging="360"/>
      </w:pPr>
    </w:lvl>
    <w:lvl w:ilvl="2" w:tplc="156665F8">
      <w:start w:val="1"/>
      <w:numFmt w:val="lowerRoman"/>
      <w:lvlText w:val="%3."/>
      <w:lvlJc w:val="right"/>
      <w:pPr>
        <w:ind w:left="2160" w:hanging="180"/>
      </w:pPr>
    </w:lvl>
    <w:lvl w:ilvl="3" w:tplc="67B64AC0">
      <w:start w:val="1"/>
      <w:numFmt w:val="decimal"/>
      <w:lvlText w:val="%4."/>
      <w:lvlJc w:val="left"/>
      <w:pPr>
        <w:ind w:left="2880" w:hanging="360"/>
      </w:pPr>
    </w:lvl>
    <w:lvl w:ilvl="4" w:tplc="26DC2F0C">
      <w:start w:val="1"/>
      <w:numFmt w:val="lowerLetter"/>
      <w:lvlText w:val="%5."/>
      <w:lvlJc w:val="left"/>
      <w:pPr>
        <w:ind w:left="3600" w:hanging="360"/>
      </w:pPr>
    </w:lvl>
    <w:lvl w:ilvl="5" w:tplc="6526E34C">
      <w:start w:val="1"/>
      <w:numFmt w:val="lowerRoman"/>
      <w:lvlText w:val="%6."/>
      <w:lvlJc w:val="right"/>
      <w:pPr>
        <w:ind w:left="4320" w:hanging="180"/>
      </w:pPr>
    </w:lvl>
    <w:lvl w:ilvl="6" w:tplc="86A04A3A">
      <w:start w:val="1"/>
      <w:numFmt w:val="decimal"/>
      <w:lvlText w:val="%7."/>
      <w:lvlJc w:val="left"/>
      <w:pPr>
        <w:ind w:left="5040" w:hanging="360"/>
      </w:pPr>
    </w:lvl>
    <w:lvl w:ilvl="7" w:tplc="2804701A">
      <w:start w:val="1"/>
      <w:numFmt w:val="lowerLetter"/>
      <w:lvlText w:val="%8."/>
      <w:lvlJc w:val="left"/>
      <w:pPr>
        <w:ind w:left="5760" w:hanging="360"/>
      </w:pPr>
    </w:lvl>
    <w:lvl w:ilvl="8" w:tplc="2020BF18">
      <w:start w:val="1"/>
      <w:numFmt w:val="lowerRoman"/>
      <w:lvlText w:val="%9."/>
      <w:lvlJc w:val="right"/>
      <w:pPr>
        <w:ind w:left="6480" w:hanging="180"/>
      </w:pPr>
    </w:lvl>
  </w:abstractNum>
  <w:abstractNum w:abstractNumId="11" w15:restartNumberingAfterBreak="0">
    <w:nsid w:val="60C1F8BD"/>
    <w:multiLevelType w:val="hybridMultilevel"/>
    <w:tmpl w:val="990267BE"/>
    <w:lvl w:ilvl="0" w:tplc="7076C232">
      <w:start w:val="1"/>
      <w:numFmt w:val="decimal"/>
      <w:lvlText w:val="%1."/>
      <w:lvlJc w:val="left"/>
      <w:pPr>
        <w:ind w:left="720" w:hanging="360"/>
      </w:pPr>
    </w:lvl>
    <w:lvl w:ilvl="1" w:tplc="711837B2">
      <w:start w:val="9"/>
      <w:numFmt w:val="lowerLetter"/>
      <w:lvlText w:val="%2."/>
      <w:lvlJc w:val="left"/>
      <w:pPr>
        <w:ind w:left="1440" w:hanging="360"/>
      </w:pPr>
    </w:lvl>
    <w:lvl w:ilvl="2" w:tplc="FB12A760">
      <w:start w:val="1"/>
      <w:numFmt w:val="lowerRoman"/>
      <w:lvlText w:val="%3."/>
      <w:lvlJc w:val="right"/>
      <w:pPr>
        <w:ind w:left="2160" w:hanging="180"/>
      </w:pPr>
    </w:lvl>
    <w:lvl w:ilvl="3" w:tplc="8AA0C81C">
      <w:start w:val="1"/>
      <w:numFmt w:val="decimal"/>
      <w:lvlText w:val="%4."/>
      <w:lvlJc w:val="left"/>
      <w:pPr>
        <w:ind w:left="2880" w:hanging="360"/>
      </w:pPr>
    </w:lvl>
    <w:lvl w:ilvl="4" w:tplc="72E07C60">
      <w:start w:val="1"/>
      <w:numFmt w:val="lowerLetter"/>
      <w:lvlText w:val="%5."/>
      <w:lvlJc w:val="left"/>
      <w:pPr>
        <w:ind w:left="3600" w:hanging="360"/>
      </w:pPr>
    </w:lvl>
    <w:lvl w:ilvl="5" w:tplc="0FB05378">
      <w:start w:val="1"/>
      <w:numFmt w:val="lowerRoman"/>
      <w:lvlText w:val="%6."/>
      <w:lvlJc w:val="right"/>
      <w:pPr>
        <w:ind w:left="4320" w:hanging="180"/>
      </w:pPr>
    </w:lvl>
    <w:lvl w:ilvl="6" w:tplc="844E1018">
      <w:start w:val="1"/>
      <w:numFmt w:val="decimal"/>
      <w:lvlText w:val="%7."/>
      <w:lvlJc w:val="left"/>
      <w:pPr>
        <w:ind w:left="5040" w:hanging="360"/>
      </w:pPr>
    </w:lvl>
    <w:lvl w:ilvl="7" w:tplc="D0AC1158">
      <w:start w:val="1"/>
      <w:numFmt w:val="lowerLetter"/>
      <w:lvlText w:val="%8."/>
      <w:lvlJc w:val="left"/>
      <w:pPr>
        <w:ind w:left="5760" w:hanging="360"/>
      </w:pPr>
    </w:lvl>
    <w:lvl w:ilvl="8" w:tplc="BD48F21E">
      <w:start w:val="1"/>
      <w:numFmt w:val="lowerRoman"/>
      <w:lvlText w:val="%9."/>
      <w:lvlJc w:val="right"/>
      <w:pPr>
        <w:ind w:left="6480" w:hanging="180"/>
      </w:pPr>
    </w:lvl>
  </w:abstractNum>
  <w:abstractNum w:abstractNumId="12" w15:restartNumberingAfterBreak="0">
    <w:nsid w:val="6231F4F8"/>
    <w:multiLevelType w:val="hybridMultilevel"/>
    <w:tmpl w:val="BAAAAB9C"/>
    <w:lvl w:ilvl="0" w:tplc="350A3448">
      <w:start w:val="3"/>
      <w:numFmt w:val="upperRoman"/>
      <w:lvlText w:val="%1."/>
      <w:lvlJc w:val="right"/>
      <w:pPr>
        <w:ind w:left="720" w:hanging="360"/>
      </w:pPr>
    </w:lvl>
    <w:lvl w:ilvl="1" w:tplc="32181358">
      <w:start w:val="1"/>
      <w:numFmt w:val="lowerLetter"/>
      <w:lvlText w:val="%2."/>
      <w:lvlJc w:val="left"/>
      <w:pPr>
        <w:ind w:left="1440" w:hanging="360"/>
      </w:pPr>
    </w:lvl>
    <w:lvl w:ilvl="2" w:tplc="9404D7A8">
      <w:start w:val="1"/>
      <w:numFmt w:val="lowerRoman"/>
      <w:lvlText w:val="%3."/>
      <w:lvlJc w:val="right"/>
      <w:pPr>
        <w:ind w:left="2160" w:hanging="180"/>
      </w:pPr>
    </w:lvl>
    <w:lvl w:ilvl="3" w:tplc="D0029102">
      <w:start w:val="1"/>
      <w:numFmt w:val="decimal"/>
      <w:lvlText w:val="%4."/>
      <w:lvlJc w:val="left"/>
      <w:pPr>
        <w:ind w:left="2880" w:hanging="360"/>
      </w:pPr>
    </w:lvl>
    <w:lvl w:ilvl="4" w:tplc="708E5C34">
      <w:start w:val="1"/>
      <w:numFmt w:val="lowerLetter"/>
      <w:lvlText w:val="%5."/>
      <w:lvlJc w:val="left"/>
      <w:pPr>
        <w:ind w:left="3600" w:hanging="360"/>
      </w:pPr>
    </w:lvl>
    <w:lvl w:ilvl="5" w:tplc="D2442488">
      <w:start w:val="1"/>
      <w:numFmt w:val="lowerRoman"/>
      <w:lvlText w:val="%6."/>
      <w:lvlJc w:val="right"/>
      <w:pPr>
        <w:ind w:left="4320" w:hanging="180"/>
      </w:pPr>
    </w:lvl>
    <w:lvl w:ilvl="6" w:tplc="C3122C20">
      <w:start w:val="1"/>
      <w:numFmt w:val="decimal"/>
      <w:lvlText w:val="%7."/>
      <w:lvlJc w:val="left"/>
      <w:pPr>
        <w:ind w:left="5040" w:hanging="360"/>
      </w:pPr>
    </w:lvl>
    <w:lvl w:ilvl="7" w:tplc="33162ECC">
      <w:start w:val="1"/>
      <w:numFmt w:val="lowerLetter"/>
      <w:lvlText w:val="%8."/>
      <w:lvlJc w:val="left"/>
      <w:pPr>
        <w:ind w:left="5760" w:hanging="360"/>
      </w:pPr>
    </w:lvl>
    <w:lvl w:ilvl="8" w:tplc="D1F40642">
      <w:start w:val="1"/>
      <w:numFmt w:val="lowerRoman"/>
      <w:lvlText w:val="%9."/>
      <w:lvlJc w:val="right"/>
      <w:pPr>
        <w:ind w:left="6480" w:hanging="180"/>
      </w:pPr>
    </w:lvl>
  </w:abstractNum>
  <w:abstractNum w:abstractNumId="13" w15:restartNumberingAfterBreak="0">
    <w:nsid w:val="63FF2CBB"/>
    <w:multiLevelType w:val="hybridMultilevel"/>
    <w:tmpl w:val="5C4EB134"/>
    <w:lvl w:ilvl="0" w:tplc="A9F492FE">
      <w:start w:val="5"/>
      <w:numFmt w:val="upperRoman"/>
      <w:lvlText w:val="%1."/>
      <w:lvlJc w:val="right"/>
      <w:pPr>
        <w:ind w:left="720" w:hanging="360"/>
      </w:pPr>
    </w:lvl>
    <w:lvl w:ilvl="1" w:tplc="91865912">
      <w:start w:val="1"/>
      <w:numFmt w:val="lowerLetter"/>
      <w:lvlText w:val="%2."/>
      <w:lvlJc w:val="left"/>
      <w:pPr>
        <w:ind w:left="1440" w:hanging="360"/>
      </w:pPr>
    </w:lvl>
    <w:lvl w:ilvl="2" w:tplc="58703556">
      <w:start w:val="1"/>
      <w:numFmt w:val="lowerRoman"/>
      <w:lvlText w:val="%3."/>
      <w:lvlJc w:val="right"/>
      <w:pPr>
        <w:ind w:left="2160" w:hanging="180"/>
      </w:pPr>
    </w:lvl>
    <w:lvl w:ilvl="3" w:tplc="9716C10A">
      <w:start w:val="1"/>
      <w:numFmt w:val="decimal"/>
      <w:lvlText w:val="%4."/>
      <w:lvlJc w:val="left"/>
      <w:pPr>
        <w:ind w:left="2880" w:hanging="360"/>
      </w:pPr>
    </w:lvl>
    <w:lvl w:ilvl="4" w:tplc="32B2536C">
      <w:start w:val="1"/>
      <w:numFmt w:val="lowerLetter"/>
      <w:lvlText w:val="%5."/>
      <w:lvlJc w:val="left"/>
      <w:pPr>
        <w:ind w:left="3600" w:hanging="360"/>
      </w:pPr>
    </w:lvl>
    <w:lvl w:ilvl="5" w:tplc="CF4C1F8E">
      <w:start w:val="1"/>
      <w:numFmt w:val="lowerRoman"/>
      <w:lvlText w:val="%6."/>
      <w:lvlJc w:val="right"/>
      <w:pPr>
        <w:ind w:left="4320" w:hanging="180"/>
      </w:pPr>
    </w:lvl>
    <w:lvl w:ilvl="6" w:tplc="D35AC266">
      <w:start w:val="1"/>
      <w:numFmt w:val="decimal"/>
      <w:lvlText w:val="%7."/>
      <w:lvlJc w:val="left"/>
      <w:pPr>
        <w:ind w:left="5040" w:hanging="360"/>
      </w:pPr>
    </w:lvl>
    <w:lvl w:ilvl="7" w:tplc="746E184E">
      <w:start w:val="1"/>
      <w:numFmt w:val="lowerLetter"/>
      <w:lvlText w:val="%8."/>
      <w:lvlJc w:val="left"/>
      <w:pPr>
        <w:ind w:left="5760" w:hanging="360"/>
      </w:pPr>
    </w:lvl>
    <w:lvl w:ilvl="8" w:tplc="A960399E">
      <w:start w:val="1"/>
      <w:numFmt w:val="lowerRoman"/>
      <w:lvlText w:val="%9."/>
      <w:lvlJc w:val="right"/>
      <w:pPr>
        <w:ind w:left="6480" w:hanging="180"/>
      </w:pPr>
    </w:lvl>
  </w:abstractNum>
  <w:abstractNum w:abstractNumId="14" w15:restartNumberingAfterBreak="0">
    <w:nsid w:val="65FF4833"/>
    <w:multiLevelType w:val="hybridMultilevel"/>
    <w:tmpl w:val="4A2AC112"/>
    <w:lvl w:ilvl="0" w:tplc="742E738A">
      <w:start w:val="6"/>
      <w:numFmt w:val="upperRoman"/>
      <w:lvlText w:val="%1."/>
      <w:lvlJc w:val="right"/>
      <w:pPr>
        <w:ind w:left="720" w:hanging="360"/>
      </w:pPr>
    </w:lvl>
    <w:lvl w:ilvl="1" w:tplc="106C4626">
      <w:start w:val="1"/>
      <w:numFmt w:val="lowerLetter"/>
      <w:lvlText w:val="%2."/>
      <w:lvlJc w:val="left"/>
      <w:pPr>
        <w:ind w:left="1440" w:hanging="360"/>
      </w:pPr>
    </w:lvl>
    <w:lvl w:ilvl="2" w:tplc="9A6EF8C8">
      <w:start w:val="1"/>
      <w:numFmt w:val="lowerRoman"/>
      <w:lvlText w:val="%3."/>
      <w:lvlJc w:val="right"/>
      <w:pPr>
        <w:ind w:left="2160" w:hanging="180"/>
      </w:pPr>
    </w:lvl>
    <w:lvl w:ilvl="3" w:tplc="B9FC9E14">
      <w:start w:val="1"/>
      <w:numFmt w:val="decimal"/>
      <w:lvlText w:val="%4."/>
      <w:lvlJc w:val="left"/>
      <w:pPr>
        <w:ind w:left="2880" w:hanging="360"/>
      </w:pPr>
    </w:lvl>
    <w:lvl w:ilvl="4" w:tplc="CD5847F8">
      <w:start w:val="1"/>
      <w:numFmt w:val="lowerLetter"/>
      <w:lvlText w:val="%5."/>
      <w:lvlJc w:val="left"/>
      <w:pPr>
        <w:ind w:left="3600" w:hanging="360"/>
      </w:pPr>
    </w:lvl>
    <w:lvl w:ilvl="5" w:tplc="4CA6D2B6">
      <w:start w:val="1"/>
      <w:numFmt w:val="lowerRoman"/>
      <w:lvlText w:val="%6."/>
      <w:lvlJc w:val="right"/>
      <w:pPr>
        <w:ind w:left="4320" w:hanging="180"/>
      </w:pPr>
    </w:lvl>
    <w:lvl w:ilvl="6" w:tplc="29E2298C">
      <w:start w:val="1"/>
      <w:numFmt w:val="decimal"/>
      <w:lvlText w:val="%7."/>
      <w:lvlJc w:val="left"/>
      <w:pPr>
        <w:ind w:left="5040" w:hanging="360"/>
      </w:pPr>
    </w:lvl>
    <w:lvl w:ilvl="7" w:tplc="595205E0">
      <w:start w:val="1"/>
      <w:numFmt w:val="lowerLetter"/>
      <w:lvlText w:val="%8."/>
      <w:lvlJc w:val="left"/>
      <w:pPr>
        <w:ind w:left="5760" w:hanging="360"/>
      </w:pPr>
    </w:lvl>
    <w:lvl w:ilvl="8" w:tplc="C6D44F1C">
      <w:start w:val="1"/>
      <w:numFmt w:val="lowerRoman"/>
      <w:lvlText w:val="%9."/>
      <w:lvlJc w:val="right"/>
      <w:pPr>
        <w:ind w:left="6480" w:hanging="180"/>
      </w:pPr>
    </w:lvl>
  </w:abstractNum>
  <w:abstractNum w:abstractNumId="15" w15:restartNumberingAfterBreak="0">
    <w:nsid w:val="745E9B67"/>
    <w:multiLevelType w:val="hybridMultilevel"/>
    <w:tmpl w:val="2C0E9660"/>
    <w:lvl w:ilvl="0" w:tplc="73A61AB8">
      <w:start w:val="2"/>
      <w:numFmt w:val="lowerLetter"/>
      <w:lvlText w:val="%1."/>
      <w:lvlJc w:val="left"/>
      <w:pPr>
        <w:ind w:left="720" w:hanging="360"/>
      </w:pPr>
    </w:lvl>
    <w:lvl w:ilvl="1" w:tplc="55F612AE">
      <w:start w:val="1"/>
      <w:numFmt w:val="lowerLetter"/>
      <w:lvlText w:val="%2."/>
      <w:lvlJc w:val="left"/>
      <w:pPr>
        <w:ind w:left="1440" w:hanging="360"/>
      </w:pPr>
    </w:lvl>
    <w:lvl w:ilvl="2" w:tplc="251E7A48">
      <w:start w:val="1"/>
      <w:numFmt w:val="lowerRoman"/>
      <w:lvlText w:val="%3."/>
      <w:lvlJc w:val="right"/>
      <w:pPr>
        <w:ind w:left="2160" w:hanging="180"/>
      </w:pPr>
    </w:lvl>
    <w:lvl w:ilvl="3" w:tplc="ADECBA92">
      <w:start w:val="1"/>
      <w:numFmt w:val="decimal"/>
      <w:lvlText w:val="%4."/>
      <w:lvlJc w:val="left"/>
      <w:pPr>
        <w:ind w:left="2880" w:hanging="360"/>
      </w:pPr>
    </w:lvl>
    <w:lvl w:ilvl="4" w:tplc="ED1C0230">
      <w:start w:val="1"/>
      <w:numFmt w:val="lowerLetter"/>
      <w:lvlText w:val="%5."/>
      <w:lvlJc w:val="left"/>
      <w:pPr>
        <w:ind w:left="3600" w:hanging="360"/>
      </w:pPr>
    </w:lvl>
    <w:lvl w:ilvl="5" w:tplc="426A7092">
      <w:start w:val="1"/>
      <w:numFmt w:val="lowerRoman"/>
      <w:lvlText w:val="%6."/>
      <w:lvlJc w:val="right"/>
      <w:pPr>
        <w:ind w:left="4320" w:hanging="180"/>
      </w:pPr>
    </w:lvl>
    <w:lvl w:ilvl="6" w:tplc="14B0FFD4">
      <w:start w:val="1"/>
      <w:numFmt w:val="decimal"/>
      <w:lvlText w:val="%7."/>
      <w:lvlJc w:val="left"/>
      <w:pPr>
        <w:ind w:left="5040" w:hanging="360"/>
      </w:pPr>
    </w:lvl>
    <w:lvl w:ilvl="7" w:tplc="F22E749E">
      <w:start w:val="1"/>
      <w:numFmt w:val="lowerLetter"/>
      <w:lvlText w:val="%8."/>
      <w:lvlJc w:val="left"/>
      <w:pPr>
        <w:ind w:left="5760" w:hanging="360"/>
      </w:pPr>
    </w:lvl>
    <w:lvl w:ilvl="8" w:tplc="4BA8BDD2">
      <w:start w:val="1"/>
      <w:numFmt w:val="lowerRoman"/>
      <w:lvlText w:val="%9."/>
      <w:lvlJc w:val="right"/>
      <w:pPr>
        <w:ind w:left="6480" w:hanging="180"/>
      </w:pPr>
    </w:lvl>
  </w:abstractNum>
  <w:abstractNum w:abstractNumId="16" w15:restartNumberingAfterBreak="0">
    <w:nsid w:val="7513E9F1"/>
    <w:multiLevelType w:val="hybridMultilevel"/>
    <w:tmpl w:val="03ECE422"/>
    <w:lvl w:ilvl="0" w:tplc="6FE4175E">
      <w:start w:val="1"/>
      <w:numFmt w:val="decimal"/>
      <w:lvlText w:val="%1."/>
      <w:lvlJc w:val="left"/>
      <w:pPr>
        <w:ind w:left="720" w:hanging="360"/>
      </w:pPr>
    </w:lvl>
    <w:lvl w:ilvl="1" w:tplc="C5F28DBA">
      <w:start w:val="11"/>
      <w:numFmt w:val="lowerLetter"/>
      <w:lvlText w:val="%2."/>
      <w:lvlJc w:val="left"/>
      <w:pPr>
        <w:ind w:left="1440" w:hanging="360"/>
      </w:pPr>
    </w:lvl>
    <w:lvl w:ilvl="2" w:tplc="A3F69C4A">
      <w:start w:val="1"/>
      <w:numFmt w:val="lowerRoman"/>
      <w:lvlText w:val="%3."/>
      <w:lvlJc w:val="right"/>
      <w:pPr>
        <w:ind w:left="2160" w:hanging="180"/>
      </w:pPr>
    </w:lvl>
    <w:lvl w:ilvl="3" w:tplc="2F2C1E10">
      <w:start w:val="1"/>
      <w:numFmt w:val="decimal"/>
      <w:lvlText w:val="%4."/>
      <w:lvlJc w:val="left"/>
      <w:pPr>
        <w:ind w:left="2880" w:hanging="360"/>
      </w:pPr>
    </w:lvl>
    <w:lvl w:ilvl="4" w:tplc="D742BF20">
      <w:start w:val="1"/>
      <w:numFmt w:val="lowerLetter"/>
      <w:lvlText w:val="%5."/>
      <w:lvlJc w:val="left"/>
      <w:pPr>
        <w:ind w:left="3600" w:hanging="360"/>
      </w:pPr>
    </w:lvl>
    <w:lvl w:ilvl="5" w:tplc="A6AA4DD6">
      <w:start w:val="1"/>
      <w:numFmt w:val="lowerRoman"/>
      <w:lvlText w:val="%6."/>
      <w:lvlJc w:val="right"/>
      <w:pPr>
        <w:ind w:left="4320" w:hanging="180"/>
      </w:pPr>
    </w:lvl>
    <w:lvl w:ilvl="6" w:tplc="9A147180">
      <w:start w:val="1"/>
      <w:numFmt w:val="decimal"/>
      <w:lvlText w:val="%7."/>
      <w:lvlJc w:val="left"/>
      <w:pPr>
        <w:ind w:left="5040" w:hanging="360"/>
      </w:pPr>
    </w:lvl>
    <w:lvl w:ilvl="7" w:tplc="C8085038">
      <w:start w:val="1"/>
      <w:numFmt w:val="lowerLetter"/>
      <w:lvlText w:val="%8."/>
      <w:lvlJc w:val="left"/>
      <w:pPr>
        <w:ind w:left="5760" w:hanging="360"/>
      </w:pPr>
    </w:lvl>
    <w:lvl w:ilvl="8" w:tplc="E4564622">
      <w:start w:val="1"/>
      <w:numFmt w:val="lowerRoman"/>
      <w:lvlText w:val="%9."/>
      <w:lvlJc w:val="right"/>
      <w:pPr>
        <w:ind w:left="6480" w:hanging="180"/>
      </w:pPr>
    </w:lvl>
  </w:abstractNum>
  <w:abstractNum w:abstractNumId="17" w15:restartNumberingAfterBreak="0">
    <w:nsid w:val="7A3E8996"/>
    <w:multiLevelType w:val="hybridMultilevel"/>
    <w:tmpl w:val="065065D2"/>
    <w:lvl w:ilvl="0" w:tplc="B1D6167E">
      <w:start w:val="1"/>
      <w:numFmt w:val="lowerLetter"/>
      <w:lvlText w:val="%1."/>
      <w:lvlJc w:val="left"/>
      <w:pPr>
        <w:ind w:left="720" w:hanging="360"/>
      </w:pPr>
    </w:lvl>
    <w:lvl w:ilvl="1" w:tplc="1E225D7A">
      <w:start w:val="1"/>
      <w:numFmt w:val="lowerLetter"/>
      <w:lvlText w:val="%2."/>
      <w:lvlJc w:val="left"/>
      <w:pPr>
        <w:ind w:left="1440" w:hanging="360"/>
      </w:pPr>
    </w:lvl>
    <w:lvl w:ilvl="2" w:tplc="8F5EB59C">
      <w:start w:val="1"/>
      <w:numFmt w:val="lowerRoman"/>
      <w:lvlText w:val="%3."/>
      <w:lvlJc w:val="right"/>
      <w:pPr>
        <w:ind w:left="2160" w:hanging="180"/>
      </w:pPr>
    </w:lvl>
    <w:lvl w:ilvl="3" w:tplc="D526B92A">
      <w:start w:val="1"/>
      <w:numFmt w:val="decimal"/>
      <w:lvlText w:val="%4."/>
      <w:lvlJc w:val="left"/>
      <w:pPr>
        <w:ind w:left="2880" w:hanging="360"/>
      </w:pPr>
    </w:lvl>
    <w:lvl w:ilvl="4" w:tplc="24CE5340">
      <w:start w:val="1"/>
      <w:numFmt w:val="lowerLetter"/>
      <w:lvlText w:val="%5."/>
      <w:lvlJc w:val="left"/>
      <w:pPr>
        <w:ind w:left="3600" w:hanging="360"/>
      </w:pPr>
    </w:lvl>
    <w:lvl w:ilvl="5" w:tplc="4BD21F9A">
      <w:start w:val="1"/>
      <w:numFmt w:val="lowerRoman"/>
      <w:lvlText w:val="%6."/>
      <w:lvlJc w:val="right"/>
      <w:pPr>
        <w:ind w:left="4320" w:hanging="180"/>
      </w:pPr>
    </w:lvl>
    <w:lvl w:ilvl="6" w:tplc="CF625DA4">
      <w:start w:val="1"/>
      <w:numFmt w:val="decimal"/>
      <w:lvlText w:val="%7."/>
      <w:lvlJc w:val="left"/>
      <w:pPr>
        <w:ind w:left="5040" w:hanging="360"/>
      </w:pPr>
    </w:lvl>
    <w:lvl w:ilvl="7" w:tplc="E038556A">
      <w:start w:val="1"/>
      <w:numFmt w:val="lowerLetter"/>
      <w:lvlText w:val="%8."/>
      <w:lvlJc w:val="left"/>
      <w:pPr>
        <w:ind w:left="5760" w:hanging="360"/>
      </w:pPr>
    </w:lvl>
    <w:lvl w:ilvl="8" w:tplc="54BC4BF2">
      <w:start w:val="1"/>
      <w:numFmt w:val="lowerRoman"/>
      <w:lvlText w:val="%9."/>
      <w:lvlJc w:val="right"/>
      <w:pPr>
        <w:ind w:left="6480" w:hanging="180"/>
      </w:pPr>
    </w:lvl>
  </w:abstractNum>
  <w:abstractNum w:abstractNumId="18" w15:restartNumberingAfterBreak="0">
    <w:nsid w:val="7E622AD0"/>
    <w:multiLevelType w:val="hybridMultilevel"/>
    <w:tmpl w:val="567C2D3E"/>
    <w:lvl w:ilvl="0" w:tplc="0860C822">
      <w:start w:val="1"/>
      <w:numFmt w:val="decimal"/>
      <w:lvlText w:val="%1."/>
      <w:lvlJc w:val="left"/>
      <w:pPr>
        <w:ind w:left="720" w:hanging="360"/>
      </w:pPr>
    </w:lvl>
    <w:lvl w:ilvl="1" w:tplc="7F161254">
      <w:start w:val="3"/>
      <w:numFmt w:val="lowerLetter"/>
      <w:lvlText w:val="%2."/>
      <w:lvlJc w:val="left"/>
      <w:pPr>
        <w:ind w:left="1440" w:hanging="360"/>
      </w:pPr>
    </w:lvl>
    <w:lvl w:ilvl="2" w:tplc="5E2C204E">
      <w:start w:val="1"/>
      <w:numFmt w:val="lowerRoman"/>
      <w:lvlText w:val="%3."/>
      <w:lvlJc w:val="right"/>
      <w:pPr>
        <w:ind w:left="2160" w:hanging="180"/>
      </w:pPr>
    </w:lvl>
    <w:lvl w:ilvl="3" w:tplc="96360ECE">
      <w:start w:val="1"/>
      <w:numFmt w:val="decimal"/>
      <w:lvlText w:val="%4."/>
      <w:lvlJc w:val="left"/>
      <w:pPr>
        <w:ind w:left="2880" w:hanging="360"/>
      </w:pPr>
    </w:lvl>
    <w:lvl w:ilvl="4" w:tplc="60308462">
      <w:start w:val="1"/>
      <w:numFmt w:val="lowerLetter"/>
      <w:lvlText w:val="%5."/>
      <w:lvlJc w:val="left"/>
      <w:pPr>
        <w:ind w:left="3600" w:hanging="360"/>
      </w:pPr>
    </w:lvl>
    <w:lvl w:ilvl="5" w:tplc="25442D12">
      <w:start w:val="1"/>
      <w:numFmt w:val="lowerRoman"/>
      <w:lvlText w:val="%6."/>
      <w:lvlJc w:val="right"/>
      <w:pPr>
        <w:ind w:left="4320" w:hanging="180"/>
      </w:pPr>
    </w:lvl>
    <w:lvl w:ilvl="6" w:tplc="7AA45A68">
      <w:start w:val="1"/>
      <w:numFmt w:val="decimal"/>
      <w:lvlText w:val="%7."/>
      <w:lvlJc w:val="left"/>
      <w:pPr>
        <w:ind w:left="5040" w:hanging="360"/>
      </w:pPr>
    </w:lvl>
    <w:lvl w:ilvl="7" w:tplc="C7E679A4">
      <w:start w:val="1"/>
      <w:numFmt w:val="lowerLetter"/>
      <w:lvlText w:val="%8."/>
      <w:lvlJc w:val="left"/>
      <w:pPr>
        <w:ind w:left="5760" w:hanging="360"/>
      </w:pPr>
    </w:lvl>
    <w:lvl w:ilvl="8" w:tplc="0BE8082E">
      <w:start w:val="1"/>
      <w:numFmt w:val="lowerRoman"/>
      <w:lvlText w:val="%9."/>
      <w:lvlJc w:val="right"/>
      <w:pPr>
        <w:ind w:left="6480" w:hanging="180"/>
      </w:pPr>
    </w:lvl>
  </w:abstractNum>
  <w:abstractNum w:abstractNumId="19" w15:restartNumberingAfterBreak="0">
    <w:nsid w:val="7EFE9515"/>
    <w:multiLevelType w:val="hybridMultilevel"/>
    <w:tmpl w:val="54F4A2C6"/>
    <w:lvl w:ilvl="0" w:tplc="FA68F982">
      <w:start w:val="8"/>
      <w:numFmt w:val="upperRoman"/>
      <w:lvlText w:val="%1."/>
      <w:lvlJc w:val="right"/>
      <w:pPr>
        <w:ind w:left="720" w:hanging="360"/>
      </w:pPr>
    </w:lvl>
    <w:lvl w:ilvl="1" w:tplc="8C5C2F82">
      <w:start w:val="1"/>
      <w:numFmt w:val="lowerLetter"/>
      <w:lvlText w:val="%2."/>
      <w:lvlJc w:val="left"/>
      <w:pPr>
        <w:ind w:left="1440" w:hanging="360"/>
      </w:pPr>
    </w:lvl>
    <w:lvl w:ilvl="2" w:tplc="0F20ACC4">
      <w:start w:val="1"/>
      <w:numFmt w:val="lowerRoman"/>
      <w:lvlText w:val="%3."/>
      <w:lvlJc w:val="right"/>
      <w:pPr>
        <w:ind w:left="2160" w:hanging="180"/>
      </w:pPr>
    </w:lvl>
    <w:lvl w:ilvl="3" w:tplc="880E20D4">
      <w:start w:val="1"/>
      <w:numFmt w:val="decimal"/>
      <w:lvlText w:val="%4."/>
      <w:lvlJc w:val="left"/>
      <w:pPr>
        <w:ind w:left="2880" w:hanging="360"/>
      </w:pPr>
    </w:lvl>
    <w:lvl w:ilvl="4" w:tplc="D3503574">
      <w:start w:val="1"/>
      <w:numFmt w:val="lowerLetter"/>
      <w:lvlText w:val="%5."/>
      <w:lvlJc w:val="left"/>
      <w:pPr>
        <w:ind w:left="3600" w:hanging="360"/>
      </w:pPr>
    </w:lvl>
    <w:lvl w:ilvl="5" w:tplc="1A72DB7E">
      <w:start w:val="1"/>
      <w:numFmt w:val="lowerRoman"/>
      <w:lvlText w:val="%6."/>
      <w:lvlJc w:val="right"/>
      <w:pPr>
        <w:ind w:left="4320" w:hanging="180"/>
      </w:pPr>
    </w:lvl>
    <w:lvl w:ilvl="6" w:tplc="EC6A5388">
      <w:start w:val="1"/>
      <w:numFmt w:val="decimal"/>
      <w:lvlText w:val="%7."/>
      <w:lvlJc w:val="left"/>
      <w:pPr>
        <w:ind w:left="5040" w:hanging="360"/>
      </w:pPr>
    </w:lvl>
    <w:lvl w:ilvl="7" w:tplc="E892B720">
      <w:start w:val="1"/>
      <w:numFmt w:val="lowerLetter"/>
      <w:lvlText w:val="%8."/>
      <w:lvlJc w:val="left"/>
      <w:pPr>
        <w:ind w:left="5760" w:hanging="360"/>
      </w:pPr>
    </w:lvl>
    <w:lvl w:ilvl="8" w:tplc="E630521C">
      <w:start w:val="1"/>
      <w:numFmt w:val="lowerRoman"/>
      <w:lvlText w:val="%9."/>
      <w:lvlJc w:val="right"/>
      <w:pPr>
        <w:ind w:left="6480" w:hanging="180"/>
      </w:pPr>
    </w:lvl>
  </w:abstractNum>
  <w:abstractNum w:abstractNumId="20" w15:restartNumberingAfterBreak="0">
    <w:nsid w:val="7FE6DCB7"/>
    <w:multiLevelType w:val="hybridMultilevel"/>
    <w:tmpl w:val="04BAB242"/>
    <w:lvl w:ilvl="0" w:tplc="338029CA">
      <w:start w:val="1"/>
      <w:numFmt w:val="decimal"/>
      <w:lvlText w:val="%1."/>
      <w:lvlJc w:val="left"/>
      <w:pPr>
        <w:ind w:left="720" w:hanging="360"/>
      </w:pPr>
    </w:lvl>
    <w:lvl w:ilvl="1" w:tplc="AFC49DCC">
      <w:start w:val="8"/>
      <w:numFmt w:val="lowerLetter"/>
      <w:lvlText w:val="%2."/>
      <w:lvlJc w:val="left"/>
      <w:pPr>
        <w:ind w:left="1440" w:hanging="360"/>
      </w:pPr>
    </w:lvl>
    <w:lvl w:ilvl="2" w:tplc="366C2732">
      <w:start w:val="1"/>
      <w:numFmt w:val="lowerRoman"/>
      <w:lvlText w:val="%3."/>
      <w:lvlJc w:val="right"/>
      <w:pPr>
        <w:ind w:left="2160" w:hanging="180"/>
      </w:pPr>
    </w:lvl>
    <w:lvl w:ilvl="3" w:tplc="2ECEFB44">
      <w:start w:val="1"/>
      <w:numFmt w:val="decimal"/>
      <w:lvlText w:val="%4."/>
      <w:lvlJc w:val="left"/>
      <w:pPr>
        <w:ind w:left="2880" w:hanging="360"/>
      </w:pPr>
    </w:lvl>
    <w:lvl w:ilvl="4" w:tplc="028AA0E6">
      <w:start w:val="1"/>
      <w:numFmt w:val="lowerLetter"/>
      <w:lvlText w:val="%5."/>
      <w:lvlJc w:val="left"/>
      <w:pPr>
        <w:ind w:left="3600" w:hanging="360"/>
      </w:pPr>
    </w:lvl>
    <w:lvl w:ilvl="5" w:tplc="25E89696">
      <w:start w:val="1"/>
      <w:numFmt w:val="lowerRoman"/>
      <w:lvlText w:val="%6."/>
      <w:lvlJc w:val="right"/>
      <w:pPr>
        <w:ind w:left="4320" w:hanging="180"/>
      </w:pPr>
    </w:lvl>
    <w:lvl w:ilvl="6" w:tplc="78D2AB30">
      <w:start w:val="1"/>
      <w:numFmt w:val="decimal"/>
      <w:lvlText w:val="%7."/>
      <w:lvlJc w:val="left"/>
      <w:pPr>
        <w:ind w:left="5040" w:hanging="360"/>
      </w:pPr>
    </w:lvl>
    <w:lvl w:ilvl="7" w:tplc="CCA43B8C">
      <w:start w:val="1"/>
      <w:numFmt w:val="lowerLetter"/>
      <w:lvlText w:val="%8."/>
      <w:lvlJc w:val="left"/>
      <w:pPr>
        <w:ind w:left="5760" w:hanging="360"/>
      </w:pPr>
    </w:lvl>
    <w:lvl w:ilvl="8" w:tplc="B8E83334">
      <w:start w:val="1"/>
      <w:numFmt w:val="lowerRoman"/>
      <w:lvlText w:val="%9."/>
      <w:lvlJc w:val="right"/>
      <w:pPr>
        <w:ind w:left="6480" w:hanging="180"/>
      </w:pPr>
    </w:lvl>
  </w:abstract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1" w16cid:durableId="1002393122">
    <w:abstractNumId w:val="8"/>
  </w:num>
  <w:num w:numId="2" w16cid:durableId="1045640736">
    <w:abstractNumId w:val="13"/>
  </w:num>
  <w:num w:numId="3" w16cid:durableId="137960615">
    <w:abstractNumId w:val="2"/>
  </w:num>
  <w:num w:numId="4" w16cid:durableId="1385986880">
    <w:abstractNumId w:val="10"/>
  </w:num>
  <w:num w:numId="5" w16cid:durableId="1466780426">
    <w:abstractNumId w:val="18"/>
  </w:num>
  <w:num w:numId="6" w16cid:durableId="1819149890">
    <w:abstractNumId w:val="17"/>
  </w:num>
  <w:num w:numId="7" w16cid:durableId="1872523342">
    <w:abstractNumId w:val="9"/>
  </w:num>
  <w:num w:numId="8" w16cid:durableId="1950775238">
    <w:abstractNumId w:val="11"/>
  </w:num>
  <w:num w:numId="9" w16cid:durableId="2030988302">
    <w:abstractNumId w:val="7"/>
  </w:num>
  <w:num w:numId="10" w16cid:durableId="2092119473">
    <w:abstractNumId w:val="19"/>
  </w:num>
  <w:num w:numId="11" w16cid:durableId="252514324">
    <w:abstractNumId w:val="3"/>
  </w:num>
  <w:num w:numId="12" w16cid:durableId="381247964">
    <w:abstractNumId w:val="1"/>
  </w:num>
  <w:num w:numId="13" w16cid:durableId="381752109">
    <w:abstractNumId w:val="4"/>
  </w:num>
  <w:num w:numId="14" w16cid:durableId="543836108">
    <w:abstractNumId w:val="16"/>
  </w:num>
  <w:num w:numId="15" w16cid:durableId="648754368">
    <w:abstractNumId w:val="6"/>
  </w:num>
  <w:num w:numId="16" w16cid:durableId="718942804">
    <w:abstractNumId w:val="14"/>
  </w:num>
  <w:num w:numId="17" w16cid:durableId="729033781">
    <w:abstractNumId w:val="20"/>
  </w:num>
  <w:num w:numId="18" w16cid:durableId="850492666">
    <w:abstractNumId w:val="12"/>
  </w:num>
  <w:num w:numId="19" w16cid:durableId="871193266">
    <w:abstractNumId w:val="5"/>
  </w:num>
  <w:num w:numId="20" w16cid:durableId="903489390">
    <w:abstractNumId w:val="0"/>
  </w:num>
  <w:num w:numId="21" w16cid:durableId="9958425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6898BA"/>
    <w:rsid w:val="00034E4F"/>
    <w:rsid w:val="000621EB"/>
    <w:rsid w:val="000A4B34"/>
    <w:rsid w:val="000D7199"/>
    <w:rsid w:val="00132D4A"/>
    <w:rsid w:val="00141707"/>
    <w:rsid w:val="001938E8"/>
    <w:rsid w:val="002C5295"/>
    <w:rsid w:val="0035597F"/>
    <w:rsid w:val="00372CB4"/>
    <w:rsid w:val="003C4654"/>
    <w:rsid w:val="0040226E"/>
    <w:rsid w:val="00432DC5"/>
    <w:rsid w:val="004D19F9"/>
    <w:rsid w:val="00526E7C"/>
    <w:rsid w:val="00573C7B"/>
    <w:rsid w:val="0057431F"/>
    <w:rsid w:val="005D4E07"/>
    <w:rsid w:val="0065553D"/>
    <w:rsid w:val="006B4AFB"/>
    <w:rsid w:val="007E5AAD"/>
    <w:rsid w:val="007F649C"/>
    <w:rsid w:val="008000F8"/>
    <w:rsid w:val="00855AC7"/>
    <w:rsid w:val="0086066D"/>
    <w:rsid w:val="008810A8"/>
    <w:rsid w:val="00934CF1"/>
    <w:rsid w:val="009438A6"/>
    <w:rsid w:val="009C276E"/>
    <w:rsid w:val="00A17D4F"/>
    <w:rsid w:val="00A464C3"/>
    <w:rsid w:val="00A7DC73"/>
    <w:rsid w:val="00B200ED"/>
    <w:rsid w:val="00B7010E"/>
    <w:rsid w:val="00C27968"/>
    <w:rsid w:val="00CF1B8A"/>
    <w:rsid w:val="00CF6B78"/>
    <w:rsid w:val="00D577EA"/>
    <w:rsid w:val="00D60FFA"/>
    <w:rsid w:val="00D941CC"/>
    <w:rsid w:val="00DB5587"/>
    <w:rsid w:val="00DC0327"/>
    <w:rsid w:val="00DF0FA1"/>
    <w:rsid w:val="00E84283"/>
    <w:rsid w:val="00EC3219"/>
    <w:rsid w:val="00ED5965"/>
    <w:rsid w:val="00F54AA7"/>
    <w:rsid w:val="00FB7D40"/>
    <w:rsid w:val="011D7B82"/>
    <w:rsid w:val="015F3134"/>
    <w:rsid w:val="01FF39EE"/>
    <w:rsid w:val="02036371"/>
    <w:rsid w:val="021C5811"/>
    <w:rsid w:val="022F7188"/>
    <w:rsid w:val="028502DE"/>
    <w:rsid w:val="02C1CD33"/>
    <w:rsid w:val="02D8A1E3"/>
    <w:rsid w:val="03E48DF3"/>
    <w:rsid w:val="042DA88A"/>
    <w:rsid w:val="045A3E17"/>
    <w:rsid w:val="0497C99A"/>
    <w:rsid w:val="04A9E13C"/>
    <w:rsid w:val="057AB9A8"/>
    <w:rsid w:val="05862F62"/>
    <w:rsid w:val="058E6056"/>
    <w:rsid w:val="0672D7D5"/>
    <w:rsid w:val="0674053C"/>
    <w:rsid w:val="06942E55"/>
    <w:rsid w:val="06C2D1EB"/>
    <w:rsid w:val="07045562"/>
    <w:rsid w:val="07283D77"/>
    <w:rsid w:val="07AF183F"/>
    <w:rsid w:val="0861078D"/>
    <w:rsid w:val="087AC9AA"/>
    <w:rsid w:val="08B02903"/>
    <w:rsid w:val="098750AC"/>
    <w:rsid w:val="099D0F15"/>
    <w:rsid w:val="09A8DCEB"/>
    <w:rsid w:val="09F9BF1E"/>
    <w:rsid w:val="0A67C4AD"/>
    <w:rsid w:val="0A6898BA"/>
    <w:rsid w:val="0A8E0EC4"/>
    <w:rsid w:val="0B476242"/>
    <w:rsid w:val="0B5ACD9B"/>
    <w:rsid w:val="0B652C96"/>
    <w:rsid w:val="0BA56EC6"/>
    <w:rsid w:val="0C5075A2"/>
    <w:rsid w:val="0CCC81A0"/>
    <w:rsid w:val="0D0DF9B4"/>
    <w:rsid w:val="0D64E311"/>
    <w:rsid w:val="0D818EDA"/>
    <w:rsid w:val="0DBC19CC"/>
    <w:rsid w:val="0E77FAE1"/>
    <w:rsid w:val="0EB98253"/>
    <w:rsid w:val="0EB9A0CB"/>
    <w:rsid w:val="0EDC4D59"/>
    <w:rsid w:val="0F4B7865"/>
    <w:rsid w:val="0F4F13B2"/>
    <w:rsid w:val="0F814F64"/>
    <w:rsid w:val="0F9BEB72"/>
    <w:rsid w:val="0FA99815"/>
    <w:rsid w:val="0FB8A45A"/>
    <w:rsid w:val="0FDCD006"/>
    <w:rsid w:val="1014528F"/>
    <w:rsid w:val="10317442"/>
    <w:rsid w:val="104EB3D1"/>
    <w:rsid w:val="10550B25"/>
    <w:rsid w:val="10A0A93A"/>
    <w:rsid w:val="10F24638"/>
    <w:rsid w:val="10F6ED06"/>
    <w:rsid w:val="1105868B"/>
    <w:rsid w:val="1132B1A2"/>
    <w:rsid w:val="11658432"/>
    <w:rsid w:val="11D44E23"/>
    <w:rsid w:val="123FC99F"/>
    <w:rsid w:val="128957E9"/>
    <w:rsid w:val="12B91225"/>
    <w:rsid w:val="135BAC11"/>
    <w:rsid w:val="13982E85"/>
    <w:rsid w:val="139CE235"/>
    <w:rsid w:val="13D7BFAC"/>
    <w:rsid w:val="145DDEEE"/>
    <w:rsid w:val="1496DE03"/>
    <w:rsid w:val="14B477E9"/>
    <w:rsid w:val="1525E3C1"/>
    <w:rsid w:val="158092E6"/>
    <w:rsid w:val="1589F6D8"/>
    <w:rsid w:val="16A26026"/>
    <w:rsid w:val="1741C666"/>
    <w:rsid w:val="181D7F43"/>
    <w:rsid w:val="18625A3B"/>
    <w:rsid w:val="1878C7C1"/>
    <w:rsid w:val="18AA967C"/>
    <w:rsid w:val="1928DB92"/>
    <w:rsid w:val="192DC25A"/>
    <w:rsid w:val="196CAE7F"/>
    <w:rsid w:val="1A1413FE"/>
    <w:rsid w:val="1A146584"/>
    <w:rsid w:val="1A17647B"/>
    <w:rsid w:val="1A6F0283"/>
    <w:rsid w:val="1B2891BE"/>
    <w:rsid w:val="1B5DE25D"/>
    <w:rsid w:val="1BBE922E"/>
    <w:rsid w:val="1BD8D5DE"/>
    <w:rsid w:val="1C36522C"/>
    <w:rsid w:val="1CCE5A85"/>
    <w:rsid w:val="1D0A4EC7"/>
    <w:rsid w:val="1D7835A8"/>
    <w:rsid w:val="1D84B4EA"/>
    <w:rsid w:val="1DCD31C8"/>
    <w:rsid w:val="1DD283A3"/>
    <w:rsid w:val="1DE68161"/>
    <w:rsid w:val="1DE86E46"/>
    <w:rsid w:val="1E379CAC"/>
    <w:rsid w:val="1E38F3B8"/>
    <w:rsid w:val="1E9285DB"/>
    <w:rsid w:val="1F1DCD73"/>
    <w:rsid w:val="1F9A6F15"/>
    <w:rsid w:val="1FF4C14B"/>
    <w:rsid w:val="201DD73C"/>
    <w:rsid w:val="20341A96"/>
    <w:rsid w:val="2051E9D3"/>
    <w:rsid w:val="207FB706"/>
    <w:rsid w:val="20D7323C"/>
    <w:rsid w:val="20DB474A"/>
    <w:rsid w:val="20FA5C2A"/>
    <w:rsid w:val="2125F3DD"/>
    <w:rsid w:val="222730EE"/>
    <w:rsid w:val="2337E694"/>
    <w:rsid w:val="234BB406"/>
    <w:rsid w:val="23537E17"/>
    <w:rsid w:val="23BDA026"/>
    <w:rsid w:val="23F7218B"/>
    <w:rsid w:val="23FC6461"/>
    <w:rsid w:val="2459C277"/>
    <w:rsid w:val="24E05480"/>
    <w:rsid w:val="2567AAC2"/>
    <w:rsid w:val="25C15AA8"/>
    <w:rsid w:val="262574A4"/>
    <w:rsid w:val="2679FBD0"/>
    <w:rsid w:val="269B23DE"/>
    <w:rsid w:val="26B7A8E0"/>
    <w:rsid w:val="270D3DF1"/>
    <w:rsid w:val="2742742E"/>
    <w:rsid w:val="274CFDC5"/>
    <w:rsid w:val="2767FC3C"/>
    <w:rsid w:val="27C9A403"/>
    <w:rsid w:val="27E06EF1"/>
    <w:rsid w:val="283B6EB3"/>
    <w:rsid w:val="2856AB65"/>
    <w:rsid w:val="2873182F"/>
    <w:rsid w:val="295449FC"/>
    <w:rsid w:val="2A2AA74D"/>
    <w:rsid w:val="2A46562E"/>
    <w:rsid w:val="2A623CEF"/>
    <w:rsid w:val="2AC2E426"/>
    <w:rsid w:val="2AFECD8F"/>
    <w:rsid w:val="2B399D49"/>
    <w:rsid w:val="2B48B386"/>
    <w:rsid w:val="2B65C25D"/>
    <w:rsid w:val="2BC78EC2"/>
    <w:rsid w:val="2CAB1C1E"/>
    <w:rsid w:val="2CDA625F"/>
    <w:rsid w:val="2D2A23D9"/>
    <w:rsid w:val="2E2D4BEB"/>
    <w:rsid w:val="2F1BD03B"/>
    <w:rsid w:val="2F8F02A0"/>
    <w:rsid w:val="2FBA2612"/>
    <w:rsid w:val="2FE1FE4D"/>
    <w:rsid w:val="30255E48"/>
    <w:rsid w:val="30317556"/>
    <w:rsid w:val="30925867"/>
    <w:rsid w:val="30E7CBD4"/>
    <w:rsid w:val="31023E0D"/>
    <w:rsid w:val="31C409BF"/>
    <w:rsid w:val="31CA7802"/>
    <w:rsid w:val="31EFCEA9"/>
    <w:rsid w:val="32197146"/>
    <w:rsid w:val="32301430"/>
    <w:rsid w:val="32964310"/>
    <w:rsid w:val="32AE82E3"/>
    <w:rsid w:val="32ECA442"/>
    <w:rsid w:val="33904FEB"/>
    <w:rsid w:val="33B2BC44"/>
    <w:rsid w:val="33C02321"/>
    <w:rsid w:val="33D04BF6"/>
    <w:rsid w:val="345AAFA0"/>
    <w:rsid w:val="34D33E2A"/>
    <w:rsid w:val="34D3BCB4"/>
    <w:rsid w:val="35281D6E"/>
    <w:rsid w:val="35BD0C8B"/>
    <w:rsid w:val="35D25A1C"/>
    <w:rsid w:val="360FB894"/>
    <w:rsid w:val="3624E4A7"/>
    <w:rsid w:val="363DCCF7"/>
    <w:rsid w:val="36658C32"/>
    <w:rsid w:val="37050BB6"/>
    <w:rsid w:val="373CAD52"/>
    <w:rsid w:val="3764BBAC"/>
    <w:rsid w:val="37AA0A11"/>
    <w:rsid w:val="37C0B508"/>
    <w:rsid w:val="3859137D"/>
    <w:rsid w:val="38ACCE17"/>
    <w:rsid w:val="39518859"/>
    <w:rsid w:val="3A375A61"/>
    <w:rsid w:val="3A991A06"/>
    <w:rsid w:val="3B37E8D9"/>
    <w:rsid w:val="3B63464C"/>
    <w:rsid w:val="3BFA0233"/>
    <w:rsid w:val="3C0AEF84"/>
    <w:rsid w:val="3C1E4CB4"/>
    <w:rsid w:val="3C432F4E"/>
    <w:rsid w:val="3C47EA1E"/>
    <w:rsid w:val="3CDA0251"/>
    <w:rsid w:val="3D7F8C7F"/>
    <w:rsid w:val="3D86A49F"/>
    <w:rsid w:val="3DAE6C7F"/>
    <w:rsid w:val="3DB336DD"/>
    <w:rsid w:val="3DBBAC72"/>
    <w:rsid w:val="3DF2B312"/>
    <w:rsid w:val="3E20094C"/>
    <w:rsid w:val="3E713C27"/>
    <w:rsid w:val="3EC4BD1E"/>
    <w:rsid w:val="3EE9DE78"/>
    <w:rsid w:val="3EEDD258"/>
    <w:rsid w:val="3F0AD931"/>
    <w:rsid w:val="3F414197"/>
    <w:rsid w:val="3F6DFE6C"/>
    <w:rsid w:val="3F9C502B"/>
    <w:rsid w:val="3FB29E90"/>
    <w:rsid w:val="400282E4"/>
    <w:rsid w:val="40251691"/>
    <w:rsid w:val="40804B0A"/>
    <w:rsid w:val="40C3E982"/>
    <w:rsid w:val="40D96DD3"/>
    <w:rsid w:val="40FF773A"/>
    <w:rsid w:val="41110D92"/>
    <w:rsid w:val="413469E6"/>
    <w:rsid w:val="41A57B53"/>
    <w:rsid w:val="42628555"/>
    <w:rsid w:val="42F1E1F1"/>
    <w:rsid w:val="4339A825"/>
    <w:rsid w:val="436BEA06"/>
    <w:rsid w:val="4383DAEB"/>
    <w:rsid w:val="43A6426D"/>
    <w:rsid w:val="43DF2528"/>
    <w:rsid w:val="44CE6059"/>
    <w:rsid w:val="4573757D"/>
    <w:rsid w:val="45767DB4"/>
    <w:rsid w:val="4589AE1B"/>
    <w:rsid w:val="467F4CB7"/>
    <w:rsid w:val="469A7143"/>
    <w:rsid w:val="46A66120"/>
    <w:rsid w:val="46AF941F"/>
    <w:rsid w:val="46C8CC93"/>
    <w:rsid w:val="4701AA50"/>
    <w:rsid w:val="47F8518C"/>
    <w:rsid w:val="47F87415"/>
    <w:rsid w:val="47FEFD64"/>
    <w:rsid w:val="484E5391"/>
    <w:rsid w:val="48A699F8"/>
    <w:rsid w:val="496593A4"/>
    <w:rsid w:val="49ECB51F"/>
    <w:rsid w:val="4B0E9157"/>
    <w:rsid w:val="4B9F4E9B"/>
    <w:rsid w:val="4C4DD167"/>
    <w:rsid w:val="4C65E394"/>
    <w:rsid w:val="4C9B2E88"/>
    <w:rsid w:val="4CE723FD"/>
    <w:rsid w:val="4CF96803"/>
    <w:rsid w:val="4D07B3C8"/>
    <w:rsid w:val="4D187533"/>
    <w:rsid w:val="4D42C05C"/>
    <w:rsid w:val="4D8C4E38"/>
    <w:rsid w:val="4DF0ABBE"/>
    <w:rsid w:val="4E598BAF"/>
    <w:rsid w:val="4E5BA601"/>
    <w:rsid w:val="4E61035C"/>
    <w:rsid w:val="4E6786C1"/>
    <w:rsid w:val="4E9735E4"/>
    <w:rsid w:val="504470AC"/>
    <w:rsid w:val="50478C41"/>
    <w:rsid w:val="504EC6BA"/>
    <w:rsid w:val="5053251D"/>
    <w:rsid w:val="505919AB"/>
    <w:rsid w:val="512C18A8"/>
    <w:rsid w:val="51982DE4"/>
    <w:rsid w:val="51A0344B"/>
    <w:rsid w:val="51BEE0D6"/>
    <w:rsid w:val="52DB2562"/>
    <w:rsid w:val="537D039A"/>
    <w:rsid w:val="5386C3FF"/>
    <w:rsid w:val="546B53D6"/>
    <w:rsid w:val="5516D570"/>
    <w:rsid w:val="5558A911"/>
    <w:rsid w:val="55A497AB"/>
    <w:rsid w:val="55B4FF3A"/>
    <w:rsid w:val="55BEF286"/>
    <w:rsid w:val="563C8E86"/>
    <w:rsid w:val="56AAFBBE"/>
    <w:rsid w:val="572836D3"/>
    <w:rsid w:val="57340E57"/>
    <w:rsid w:val="5746A946"/>
    <w:rsid w:val="576719FD"/>
    <w:rsid w:val="576D869E"/>
    <w:rsid w:val="57AD173B"/>
    <w:rsid w:val="585B0091"/>
    <w:rsid w:val="58EFF84A"/>
    <w:rsid w:val="5916526A"/>
    <w:rsid w:val="591F731B"/>
    <w:rsid w:val="59FA64CD"/>
    <w:rsid w:val="5A5DF777"/>
    <w:rsid w:val="5A61CF70"/>
    <w:rsid w:val="5AB79655"/>
    <w:rsid w:val="5ACCE68D"/>
    <w:rsid w:val="5AE8D33F"/>
    <w:rsid w:val="5AF0CA59"/>
    <w:rsid w:val="5B185C9E"/>
    <w:rsid w:val="5B21435F"/>
    <w:rsid w:val="5B2B20D5"/>
    <w:rsid w:val="5B3B8F2B"/>
    <w:rsid w:val="5BAD9401"/>
    <w:rsid w:val="5BEB17A6"/>
    <w:rsid w:val="5C7470E2"/>
    <w:rsid w:val="5D936240"/>
    <w:rsid w:val="5DA240D5"/>
    <w:rsid w:val="5DB6FC77"/>
    <w:rsid w:val="5E99BE81"/>
    <w:rsid w:val="5EA3F3AE"/>
    <w:rsid w:val="5F7E2A5E"/>
    <w:rsid w:val="5FC3B7D8"/>
    <w:rsid w:val="5FD3A0E6"/>
    <w:rsid w:val="5FD53331"/>
    <w:rsid w:val="5FDEB36E"/>
    <w:rsid w:val="605B9BE6"/>
    <w:rsid w:val="605FB0DE"/>
    <w:rsid w:val="607E0465"/>
    <w:rsid w:val="609C4440"/>
    <w:rsid w:val="60CADEFF"/>
    <w:rsid w:val="616B721F"/>
    <w:rsid w:val="6175E3A6"/>
    <w:rsid w:val="61EF44C0"/>
    <w:rsid w:val="6205CCBD"/>
    <w:rsid w:val="62115CF6"/>
    <w:rsid w:val="623B85A7"/>
    <w:rsid w:val="62824486"/>
    <w:rsid w:val="62825E8B"/>
    <w:rsid w:val="634A8B26"/>
    <w:rsid w:val="635AF9A5"/>
    <w:rsid w:val="63AA6224"/>
    <w:rsid w:val="640DBD0E"/>
    <w:rsid w:val="6431EDC4"/>
    <w:rsid w:val="64450EB0"/>
    <w:rsid w:val="64829A84"/>
    <w:rsid w:val="653CC747"/>
    <w:rsid w:val="654D1E13"/>
    <w:rsid w:val="657C9765"/>
    <w:rsid w:val="65BE0B6A"/>
    <w:rsid w:val="65FF43A3"/>
    <w:rsid w:val="6609851E"/>
    <w:rsid w:val="66103FBC"/>
    <w:rsid w:val="662584DD"/>
    <w:rsid w:val="66910D2D"/>
    <w:rsid w:val="669A0F24"/>
    <w:rsid w:val="669DE213"/>
    <w:rsid w:val="66B6CDAC"/>
    <w:rsid w:val="66BB89C2"/>
    <w:rsid w:val="677410D3"/>
    <w:rsid w:val="67D9CD33"/>
    <w:rsid w:val="67EE52BC"/>
    <w:rsid w:val="68BA83E6"/>
    <w:rsid w:val="68FC8332"/>
    <w:rsid w:val="68FE309C"/>
    <w:rsid w:val="690FA883"/>
    <w:rsid w:val="693391D7"/>
    <w:rsid w:val="698CB25F"/>
    <w:rsid w:val="69B09ADD"/>
    <w:rsid w:val="69B18378"/>
    <w:rsid w:val="69B33C3A"/>
    <w:rsid w:val="69BEE564"/>
    <w:rsid w:val="6A63F033"/>
    <w:rsid w:val="6A6EE9F1"/>
    <w:rsid w:val="6AA1E281"/>
    <w:rsid w:val="6B6BDB23"/>
    <w:rsid w:val="6B8B3CE7"/>
    <w:rsid w:val="6B96DC1C"/>
    <w:rsid w:val="6BD45B9F"/>
    <w:rsid w:val="6BE9FC63"/>
    <w:rsid w:val="6C584E4F"/>
    <w:rsid w:val="6D3B811F"/>
    <w:rsid w:val="6D5F1F37"/>
    <w:rsid w:val="6D84EE3C"/>
    <w:rsid w:val="6DE086DD"/>
    <w:rsid w:val="6DF4881F"/>
    <w:rsid w:val="6E57F4DD"/>
    <w:rsid w:val="6EE3F1B7"/>
    <w:rsid w:val="6F544093"/>
    <w:rsid w:val="6F9B9976"/>
    <w:rsid w:val="6FCF98C9"/>
    <w:rsid w:val="6FF54663"/>
    <w:rsid w:val="7000085B"/>
    <w:rsid w:val="70127139"/>
    <w:rsid w:val="70149E6D"/>
    <w:rsid w:val="70C3D1A1"/>
    <w:rsid w:val="71487F11"/>
    <w:rsid w:val="7163678D"/>
    <w:rsid w:val="7175EF3F"/>
    <w:rsid w:val="71B225B5"/>
    <w:rsid w:val="71C77F1C"/>
    <w:rsid w:val="72814343"/>
    <w:rsid w:val="7284CEC8"/>
    <w:rsid w:val="73183D52"/>
    <w:rsid w:val="733AE61D"/>
    <w:rsid w:val="736EFA7C"/>
    <w:rsid w:val="737A6EDE"/>
    <w:rsid w:val="74612041"/>
    <w:rsid w:val="74A16205"/>
    <w:rsid w:val="7582FD1A"/>
    <w:rsid w:val="75A34878"/>
    <w:rsid w:val="75F8713D"/>
    <w:rsid w:val="760496ED"/>
    <w:rsid w:val="76BC8C7B"/>
    <w:rsid w:val="77000C26"/>
    <w:rsid w:val="770EBB4A"/>
    <w:rsid w:val="7729CCE2"/>
    <w:rsid w:val="775EC47D"/>
    <w:rsid w:val="7804B008"/>
    <w:rsid w:val="7886CFE4"/>
    <w:rsid w:val="792920D9"/>
    <w:rsid w:val="793B34DD"/>
    <w:rsid w:val="793DBE8D"/>
    <w:rsid w:val="79875F67"/>
    <w:rsid w:val="799A713D"/>
    <w:rsid w:val="79B40FC7"/>
    <w:rsid w:val="79BDC1B0"/>
    <w:rsid w:val="79F36912"/>
    <w:rsid w:val="7A07F38F"/>
    <w:rsid w:val="7A6404DB"/>
    <w:rsid w:val="7ABA25F6"/>
    <w:rsid w:val="7ADCC783"/>
    <w:rsid w:val="7AE4FCD3"/>
    <w:rsid w:val="7B727898"/>
    <w:rsid w:val="7BC2181F"/>
    <w:rsid w:val="7BCB5AC1"/>
    <w:rsid w:val="7BE75789"/>
    <w:rsid w:val="7C65D373"/>
    <w:rsid w:val="7C85306B"/>
    <w:rsid w:val="7CBC0A24"/>
    <w:rsid w:val="7CBFFB0E"/>
    <w:rsid w:val="7D7247AE"/>
    <w:rsid w:val="7D876D6F"/>
    <w:rsid w:val="7D914B90"/>
    <w:rsid w:val="7DA0C040"/>
    <w:rsid w:val="7E5580BC"/>
    <w:rsid w:val="7ED182A2"/>
    <w:rsid w:val="7F49137D"/>
    <w:rsid w:val="7F585668"/>
    <w:rsid w:val="7F628384"/>
    <w:rsid w:val="7FD743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A6898BA"/>
  <w15:chartTrackingRefBased/>
  <w15:docId w15:val="{39AD2509-9229-458C-8EC9-36FE0641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microsoft.com/office/2020/10/relationships/intelligence" Target="intelligence2.xml" Id="R9b03f0e5cf3d47ed" /><Relationship Type="http://schemas.openxmlformats.org/officeDocument/2006/relationships/image" Target="/media/image3.png" Id="R0966da5cfb474a2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506D35-B667-40FC-BF68-8185EA9164DD}">
  <ds:schemaRefs>
    <ds:schemaRef ds:uri="http://schemas.microsoft.com/office/2006/metadata/properties"/>
    <ds:schemaRef ds:uri="http://www.w3.org/2000/xmlns/"/>
    <ds:schemaRef ds:uri="024b34af-3f21-4106-8536-0e19b2fead56"/>
    <ds:schemaRef ds:uri="http://www.w3.org/2001/XMLSchema-instance"/>
  </ds:schemaRefs>
</ds:datastoreItem>
</file>

<file path=customXml/itemProps2.xml><?xml version="1.0" encoding="utf-8"?>
<ds:datastoreItem xmlns:ds="http://schemas.openxmlformats.org/officeDocument/2006/customXml" ds:itemID="{EA94ABB9-D472-4B70-A257-6EA777C9F2FE}">
  <ds:schemaRefs>
    <ds:schemaRef ds:uri="http://schemas.microsoft.com/sharepoint/v3/contenttype/forms"/>
  </ds:schemaRefs>
</ds:datastoreItem>
</file>

<file path=customXml/itemProps3.xml><?xml version="1.0" encoding="utf-8"?>
<ds:datastoreItem xmlns:ds="http://schemas.openxmlformats.org/officeDocument/2006/customXml" ds:itemID="{AD998ABC-7C6A-45F5-AE72-FF4F51BAE6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Brooks, Savannah</dc:creator>
  <keywords/>
  <dc:description/>
  <lastModifiedBy>Zabaleta Arias, Laura</lastModifiedBy>
  <revision>17</revision>
  <dcterms:created xsi:type="dcterms:W3CDTF">2024-08-19T16:04:00.0000000Z</dcterms:created>
  <dcterms:modified xsi:type="dcterms:W3CDTF">2024-10-12T18:54:10.9069046Z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0x010100F9D0519DD6EF014088A8528BD92D27FB</vt:lpwstr>
  </property>
  <property fmtid="{D5CDD505-2E9C-101B-9397-08002B2CF9AE}" pid="3" name="MediaServiceImageTags">
    <vt:lpwstr/>
  </property>
</Properties>
</file>